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7E8" w:rsidRDefault="003E57E8" w:rsidP="003E57E8">
      <w:pPr>
        <w:jc w:val="center"/>
        <w:rPr>
          <w:rFonts w:ascii="Comic Sans MS" w:hAnsi="Comic Sans MS"/>
          <w:sz w:val="56"/>
          <w:szCs w:val="56"/>
        </w:rPr>
      </w:pPr>
      <w:r>
        <w:rPr>
          <w:rFonts w:ascii="Comic Sans MS" w:hAnsi="Comic Sans MS"/>
          <w:sz w:val="56"/>
          <w:szCs w:val="56"/>
        </w:rPr>
        <w:t xml:space="preserve">REGLEMENT DE L’ACCUEIL PERISCOLAIRE </w:t>
      </w:r>
    </w:p>
    <w:p w:rsidR="003E57E8" w:rsidRDefault="003E57E8" w:rsidP="003E57E8">
      <w:pPr>
        <w:jc w:val="center"/>
        <w:rPr>
          <w:rFonts w:ascii="Comic Sans MS" w:hAnsi="Comic Sans MS"/>
          <w:sz w:val="56"/>
          <w:szCs w:val="56"/>
        </w:rPr>
      </w:pPr>
    </w:p>
    <w:p w:rsidR="003E57E8" w:rsidRPr="003E57E8" w:rsidRDefault="003E57E8" w:rsidP="003E57E8">
      <w:pPr>
        <w:rPr>
          <w:rFonts w:cstheme="minorHAnsi"/>
          <w:sz w:val="28"/>
          <w:szCs w:val="28"/>
        </w:rPr>
      </w:pPr>
    </w:p>
    <w:p w:rsidR="003E57E8" w:rsidRDefault="008439C6" w:rsidP="003E57E8">
      <w:pPr>
        <w:jc w:val="center"/>
        <w:rPr>
          <w:rFonts w:ascii="Comic Sans MS" w:hAnsi="Comic Sans MS"/>
          <w:sz w:val="56"/>
          <w:szCs w:val="56"/>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254635</wp:posOffset>
            </wp:positionV>
            <wp:extent cx="4610100" cy="307187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rtail-famille.jpg"/>
                    <pic:cNvPicPr/>
                  </pic:nvPicPr>
                  <pic:blipFill>
                    <a:blip r:embed="rId7">
                      <a:extLst>
                        <a:ext uri="{28A0092B-C50C-407E-A947-70E740481C1C}">
                          <a14:useLocalDpi xmlns:a14="http://schemas.microsoft.com/office/drawing/2010/main" val="0"/>
                        </a:ext>
                      </a:extLst>
                    </a:blip>
                    <a:stretch>
                      <a:fillRect/>
                    </a:stretch>
                  </pic:blipFill>
                  <pic:spPr>
                    <a:xfrm>
                      <a:off x="0" y="0"/>
                      <a:ext cx="4610100" cy="3071875"/>
                    </a:xfrm>
                    <a:prstGeom prst="rect">
                      <a:avLst/>
                    </a:prstGeom>
                  </pic:spPr>
                </pic:pic>
              </a:graphicData>
            </a:graphic>
          </wp:anchor>
        </w:drawing>
      </w:r>
    </w:p>
    <w:p w:rsidR="00FF2301" w:rsidRDefault="00FF2301"/>
    <w:p w:rsidR="003E57E8" w:rsidRDefault="003E57E8"/>
    <w:p w:rsidR="003E57E8" w:rsidRDefault="003E57E8"/>
    <w:p w:rsidR="003E57E8" w:rsidRDefault="003E57E8"/>
    <w:p w:rsidR="003E57E8" w:rsidRDefault="003E57E8"/>
    <w:p w:rsidR="003E57E8" w:rsidRDefault="003E57E8"/>
    <w:p w:rsidR="003E57E8" w:rsidRDefault="003E57E8"/>
    <w:p w:rsidR="003E57E8" w:rsidRDefault="003E57E8"/>
    <w:p w:rsidR="003E57E8" w:rsidRDefault="003E57E8"/>
    <w:p w:rsidR="003E57E8" w:rsidRDefault="003E57E8"/>
    <w:p w:rsidR="003E57E8" w:rsidRDefault="003E57E8"/>
    <w:p w:rsidR="003E57E8" w:rsidRDefault="003E57E8"/>
    <w:p w:rsidR="003E57E8" w:rsidRDefault="003E57E8"/>
    <w:p w:rsidR="003E57E8" w:rsidRDefault="003E57E8"/>
    <w:p w:rsidR="003E57E8" w:rsidRDefault="003E57E8"/>
    <w:p w:rsidR="003E57E8" w:rsidRDefault="003E57E8"/>
    <w:p w:rsidR="003E57E8" w:rsidRDefault="003E57E8">
      <w:r>
        <w:rPr>
          <w:noProof/>
        </w:rPr>
        <w:t xml:space="preserve">                                            </w:t>
      </w:r>
      <w:r>
        <w:rPr>
          <w:noProof/>
        </w:rPr>
        <w:drawing>
          <wp:inline distT="0" distB="0" distL="0" distR="0" wp14:anchorId="22143E61" wp14:editId="7DA9D97D">
            <wp:extent cx="2647950" cy="1524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caf+scolarité-jeunesse.jpg"/>
                    <pic:cNvPicPr/>
                  </pic:nvPicPr>
                  <pic:blipFill>
                    <a:blip r:embed="rId8">
                      <a:extLst>
                        <a:ext uri="{28A0092B-C50C-407E-A947-70E740481C1C}">
                          <a14:useLocalDpi xmlns:a14="http://schemas.microsoft.com/office/drawing/2010/main" val="0"/>
                        </a:ext>
                      </a:extLst>
                    </a:blip>
                    <a:stretch>
                      <a:fillRect/>
                    </a:stretch>
                  </pic:blipFill>
                  <pic:spPr>
                    <a:xfrm>
                      <a:off x="0" y="0"/>
                      <a:ext cx="2647950" cy="1524000"/>
                    </a:xfrm>
                    <a:prstGeom prst="rect">
                      <a:avLst/>
                    </a:prstGeom>
                  </pic:spPr>
                </pic:pic>
              </a:graphicData>
            </a:graphic>
          </wp:inline>
        </w:drawing>
      </w:r>
    </w:p>
    <w:p w:rsidR="003E57E8" w:rsidRPr="00D92A0B" w:rsidRDefault="003E57E8" w:rsidP="0038542D">
      <w:pPr>
        <w:jc w:val="both"/>
        <w:rPr>
          <w:sz w:val="28"/>
          <w:szCs w:val="28"/>
        </w:rPr>
      </w:pPr>
    </w:p>
    <w:p w:rsidR="003E57E8" w:rsidRPr="00D92A0B" w:rsidRDefault="00EA5A4A" w:rsidP="0038542D">
      <w:pPr>
        <w:pStyle w:val="Paragraphedeliste"/>
        <w:numPr>
          <w:ilvl w:val="0"/>
          <w:numId w:val="5"/>
        </w:numPr>
        <w:jc w:val="both"/>
        <w:rPr>
          <w:b/>
          <w:sz w:val="28"/>
          <w:szCs w:val="28"/>
          <w:u w:val="single"/>
        </w:rPr>
      </w:pPr>
      <w:r w:rsidRPr="00D92A0B">
        <w:rPr>
          <w:b/>
          <w:sz w:val="28"/>
          <w:szCs w:val="28"/>
          <w:u w:val="single"/>
        </w:rPr>
        <w:t>Présentation ACM</w:t>
      </w:r>
    </w:p>
    <w:p w:rsidR="00EA5A4A" w:rsidRPr="00D92A0B" w:rsidRDefault="002606B7" w:rsidP="0038542D">
      <w:pPr>
        <w:jc w:val="both"/>
        <w:rPr>
          <w:sz w:val="28"/>
          <w:szCs w:val="28"/>
        </w:rPr>
      </w:pPr>
      <w:r w:rsidRPr="00D92A0B">
        <w:rPr>
          <w:sz w:val="28"/>
          <w:szCs w:val="28"/>
        </w:rPr>
        <w:t>L</w:t>
      </w:r>
      <w:r w:rsidR="009E1324" w:rsidRPr="00D92A0B">
        <w:rPr>
          <w:sz w:val="28"/>
          <w:szCs w:val="28"/>
        </w:rPr>
        <w:t>’équipe du</w:t>
      </w:r>
      <w:r w:rsidRPr="00D92A0B">
        <w:rPr>
          <w:sz w:val="28"/>
          <w:szCs w:val="28"/>
        </w:rPr>
        <w:t xml:space="preserve"> centre de loisirs est composé</w:t>
      </w:r>
      <w:r w:rsidR="009E1324" w:rsidRPr="00D92A0B">
        <w:rPr>
          <w:sz w:val="28"/>
          <w:szCs w:val="28"/>
        </w:rPr>
        <w:t>e</w:t>
      </w:r>
      <w:r w:rsidRPr="00D92A0B">
        <w:rPr>
          <w:sz w:val="28"/>
          <w:szCs w:val="28"/>
        </w:rPr>
        <w:t xml:space="preserve"> de deux directrices</w:t>
      </w:r>
      <w:r w:rsidR="009E1324" w:rsidRPr="00D92A0B">
        <w:rPr>
          <w:sz w:val="28"/>
          <w:szCs w:val="28"/>
        </w:rPr>
        <w:t xml:space="preserve"> titulaires du BPJEPS</w:t>
      </w:r>
      <w:r w:rsidR="00A35F31" w:rsidRPr="00D92A0B">
        <w:rPr>
          <w:sz w:val="28"/>
          <w:szCs w:val="28"/>
        </w:rPr>
        <w:t>,</w:t>
      </w:r>
      <w:r w:rsidR="0073611E">
        <w:rPr>
          <w:sz w:val="28"/>
          <w:szCs w:val="28"/>
        </w:rPr>
        <w:t xml:space="preserve"> d’1 directrice adjointe, </w:t>
      </w:r>
      <w:r w:rsidR="009E1324" w:rsidRPr="00D92A0B">
        <w:rPr>
          <w:sz w:val="28"/>
          <w:szCs w:val="28"/>
        </w:rPr>
        <w:t xml:space="preserve">de </w:t>
      </w:r>
      <w:r w:rsidR="0073611E">
        <w:rPr>
          <w:sz w:val="28"/>
          <w:szCs w:val="28"/>
        </w:rPr>
        <w:t>5</w:t>
      </w:r>
      <w:r w:rsidR="009E1324" w:rsidRPr="00D92A0B">
        <w:rPr>
          <w:sz w:val="28"/>
          <w:szCs w:val="28"/>
        </w:rPr>
        <w:t xml:space="preserve"> animateurs titulaires du BAFA </w:t>
      </w:r>
      <w:r w:rsidR="00A35F31" w:rsidRPr="00D92A0B">
        <w:rPr>
          <w:sz w:val="28"/>
          <w:szCs w:val="28"/>
        </w:rPr>
        <w:t xml:space="preserve">et </w:t>
      </w:r>
      <w:r w:rsidR="009E1324" w:rsidRPr="00D92A0B">
        <w:rPr>
          <w:sz w:val="28"/>
          <w:szCs w:val="28"/>
        </w:rPr>
        <w:t>complét</w:t>
      </w:r>
      <w:r w:rsidR="00A35F31" w:rsidRPr="00D92A0B">
        <w:rPr>
          <w:sz w:val="28"/>
          <w:szCs w:val="28"/>
        </w:rPr>
        <w:t>ée par</w:t>
      </w:r>
      <w:r w:rsidR="009E1324" w:rsidRPr="00D92A0B">
        <w:rPr>
          <w:sz w:val="28"/>
          <w:szCs w:val="28"/>
        </w:rPr>
        <w:t xml:space="preserve"> des agents communaux titulaires du CAP petite enfance </w:t>
      </w:r>
      <w:r w:rsidR="00A35F31" w:rsidRPr="00D92A0B">
        <w:rPr>
          <w:sz w:val="28"/>
          <w:szCs w:val="28"/>
        </w:rPr>
        <w:t xml:space="preserve">ou non. </w:t>
      </w:r>
    </w:p>
    <w:p w:rsidR="00A35F31" w:rsidRPr="00D92A0B" w:rsidRDefault="00A35F31" w:rsidP="0038542D">
      <w:pPr>
        <w:jc w:val="both"/>
        <w:rPr>
          <w:sz w:val="28"/>
          <w:szCs w:val="28"/>
        </w:rPr>
      </w:pPr>
      <w:r w:rsidRPr="00D92A0B">
        <w:rPr>
          <w:sz w:val="28"/>
          <w:szCs w:val="28"/>
        </w:rPr>
        <w:t>Vos enfants sont confiés à des professionnels, soucieux de leur bien-être, toujours disposés à se former pour les accompagner au mieux et leur proposer des activités de qualité.</w:t>
      </w:r>
    </w:p>
    <w:p w:rsidR="00A35F31" w:rsidRPr="00D92A0B" w:rsidRDefault="00A35F31" w:rsidP="0038542D">
      <w:pPr>
        <w:jc w:val="both"/>
        <w:rPr>
          <w:sz w:val="28"/>
          <w:szCs w:val="28"/>
        </w:rPr>
      </w:pPr>
    </w:p>
    <w:p w:rsidR="0076232E" w:rsidRPr="00D92A0B" w:rsidRDefault="0076232E" w:rsidP="0038542D">
      <w:pPr>
        <w:pStyle w:val="Paragraphedeliste"/>
        <w:numPr>
          <w:ilvl w:val="0"/>
          <w:numId w:val="5"/>
        </w:numPr>
        <w:jc w:val="both"/>
        <w:rPr>
          <w:b/>
          <w:sz w:val="28"/>
          <w:szCs w:val="28"/>
          <w:u w:val="single"/>
        </w:rPr>
      </w:pPr>
      <w:r w:rsidRPr="00D92A0B">
        <w:rPr>
          <w:b/>
          <w:sz w:val="28"/>
          <w:szCs w:val="28"/>
          <w:u w:val="single"/>
        </w:rPr>
        <w:t>Inscriptions</w:t>
      </w:r>
      <w:r w:rsidR="005A54EE" w:rsidRPr="00D92A0B">
        <w:rPr>
          <w:b/>
          <w:sz w:val="28"/>
          <w:szCs w:val="28"/>
          <w:u w:val="single"/>
        </w:rPr>
        <w:t xml:space="preserve"> et réservations </w:t>
      </w:r>
    </w:p>
    <w:p w:rsidR="009E1068" w:rsidRPr="0073611E" w:rsidRDefault="009E1068" w:rsidP="0038542D">
      <w:pPr>
        <w:jc w:val="both"/>
        <w:rPr>
          <w:sz w:val="28"/>
          <w:szCs w:val="28"/>
        </w:rPr>
      </w:pPr>
      <w:r w:rsidRPr="00D92A0B">
        <w:rPr>
          <w:sz w:val="28"/>
          <w:szCs w:val="28"/>
        </w:rPr>
        <w:t>Les inscription</w:t>
      </w:r>
      <w:r w:rsidR="0073611E">
        <w:rPr>
          <w:sz w:val="28"/>
          <w:szCs w:val="28"/>
        </w:rPr>
        <w:t>s</w:t>
      </w:r>
      <w:r w:rsidRPr="00D92A0B">
        <w:rPr>
          <w:sz w:val="28"/>
          <w:szCs w:val="28"/>
        </w:rPr>
        <w:t xml:space="preserve"> pour le périscolaire </w:t>
      </w:r>
      <w:r w:rsidR="0073611E">
        <w:rPr>
          <w:sz w:val="28"/>
          <w:szCs w:val="28"/>
        </w:rPr>
        <w:t xml:space="preserve">se font en </w:t>
      </w:r>
      <w:r w:rsidRPr="00D92A0B">
        <w:rPr>
          <w:b/>
          <w:sz w:val="28"/>
          <w:szCs w:val="28"/>
        </w:rPr>
        <w:t xml:space="preserve">juillet 2024 </w:t>
      </w:r>
      <w:r w:rsidR="0073611E" w:rsidRPr="0073611E">
        <w:rPr>
          <w:sz w:val="28"/>
          <w:szCs w:val="28"/>
        </w:rPr>
        <w:t>via le lien de connexion qui</w:t>
      </w:r>
      <w:r w:rsidR="0073611E">
        <w:rPr>
          <w:b/>
          <w:sz w:val="28"/>
          <w:szCs w:val="28"/>
        </w:rPr>
        <w:t xml:space="preserve"> </w:t>
      </w:r>
      <w:r w:rsidR="0073611E" w:rsidRPr="0073611E">
        <w:rPr>
          <w:sz w:val="28"/>
          <w:szCs w:val="28"/>
        </w:rPr>
        <w:t>vous a été envoyé par mail</w:t>
      </w:r>
      <w:r w:rsidR="0073611E">
        <w:rPr>
          <w:b/>
          <w:sz w:val="28"/>
          <w:szCs w:val="28"/>
        </w:rPr>
        <w:t xml:space="preserve">. </w:t>
      </w:r>
      <w:r w:rsidR="0073611E" w:rsidRPr="0073611E">
        <w:rPr>
          <w:sz w:val="28"/>
          <w:szCs w:val="28"/>
        </w:rPr>
        <w:t>Vous aurez accès à votre espace personnel</w:t>
      </w:r>
      <w:r w:rsidR="0073611E">
        <w:rPr>
          <w:b/>
          <w:sz w:val="28"/>
          <w:szCs w:val="28"/>
        </w:rPr>
        <w:t xml:space="preserve"> </w:t>
      </w:r>
      <w:r w:rsidR="00E6333D">
        <w:rPr>
          <w:sz w:val="28"/>
          <w:szCs w:val="28"/>
        </w:rPr>
        <w:t xml:space="preserve">sur lequel vous complèterez </w:t>
      </w:r>
      <w:r w:rsidR="00125FEF">
        <w:rPr>
          <w:sz w:val="28"/>
          <w:szCs w:val="28"/>
        </w:rPr>
        <w:t xml:space="preserve">les informations et </w:t>
      </w:r>
      <w:r w:rsidR="00427D30">
        <w:rPr>
          <w:sz w:val="28"/>
          <w:szCs w:val="28"/>
        </w:rPr>
        <w:t>joindrez les documents demandés.</w:t>
      </w:r>
    </w:p>
    <w:p w:rsidR="00A35F31" w:rsidRPr="00D92A0B" w:rsidRDefault="00427D30" w:rsidP="0038542D">
      <w:pPr>
        <w:jc w:val="both"/>
        <w:rPr>
          <w:sz w:val="28"/>
          <w:szCs w:val="28"/>
        </w:rPr>
      </w:pPr>
      <w:r>
        <w:rPr>
          <w:sz w:val="28"/>
          <w:szCs w:val="28"/>
        </w:rPr>
        <w:t xml:space="preserve">Vous pourrez retrouver le lien de connexion sur le site de la mairie </w:t>
      </w:r>
      <w:hyperlink r:id="rId9" w:history="1">
        <w:r w:rsidRPr="006D6894">
          <w:rPr>
            <w:rStyle w:val="Lienhypertexte"/>
            <w:sz w:val="28"/>
            <w:szCs w:val="28"/>
          </w:rPr>
          <w:t>www.villedoux.fr</w:t>
        </w:r>
      </w:hyperlink>
      <w:r>
        <w:rPr>
          <w:sz w:val="28"/>
          <w:szCs w:val="28"/>
        </w:rPr>
        <w:t xml:space="preserve"> </w:t>
      </w:r>
      <w:bookmarkStart w:id="0" w:name="_GoBack"/>
      <w:bookmarkEnd w:id="0"/>
    </w:p>
    <w:p w:rsidR="00BE0DEC" w:rsidRPr="00D92A0B" w:rsidRDefault="00BE0DEC" w:rsidP="0038542D">
      <w:pPr>
        <w:jc w:val="both"/>
        <w:rPr>
          <w:sz w:val="28"/>
          <w:szCs w:val="28"/>
        </w:rPr>
      </w:pPr>
    </w:p>
    <w:p w:rsidR="00BE0DEC" w:rsidRPr="00D92A0B" w:rsidRDefault="00BE0DEC" w:rsidP="0038542D">
      <w:pPr>
        <w:pStyle w:val="Paragraphedeliste"/>
        <w:numPr>
          <w:ilvl w:val="0"/>
          <w:numId w:val="5"/>
        </w:numPr>
        <w:jc w:val="both"/>
        <w:rPr>
          <w:b/>
          <w:sz w:val="28"/>
          <w:szCs w:val="28"/>
          <w:u w:val="single"/>
        </w:rPr>
      </w:pPr>
      <w:r w:rsidRPr="00D92A0B">
        <w:rPr>
          <w:b/>
          <w:sz w:val="28"/>
          <w:szCs w:val="28"/>
          <w:u w:val="single"/>
        </w:rPr>
        <w:t xml:space="preserve">Prestations </w:t>
      </w:r>
    </w:p>
    <w:p w:rsidR="00BE0DEC" w:rsidRPr="00D92A0B" w:rsidRDefault="00BE0DEC" w:rsidP="0038542D">
      <w:pPr>
        <w:ind w:left="360"/>
        <w:jc w:val="both"/>
        <w:rPr>
          <w:b/>
          <w:sz w:val="28"/>
          <w:szCs w:val="28"/>
          <w:u w:val="single"/>
        </w:rPr>
      </w:pPr>
    </w:p>
    <w:p w:rsidR="00FA688A" w:rsidRPr="00D92A0B" w:rsidRDefault="00FA688A" w:rsidP="0038542D">
      <w:pPr>
        <w:pStyle w:val="Paragraphedeliste"/>
        <w:numPr>
          <w:ilvl w:val="0"/>
          <w:numId w:val="10"/>
        </w:numPr>
        <w:jc w:val="both"/>
        <w:rPr>
          <w:b/>
          <w:sz w:val="28"/>
          <w:szCs w:val="28"/>
          <w:u w:val="single"/>
        </w:rPr>
      </w:pPr>
      <w:r w:rsidRPr="00D92A0B">
        <w:rPr>
          <w:b/>
          <w:sz w:val="28"/>
          <w:szCs w:val="28"/>
          <w:u w:val="single"/>
        </w:rPr>
        <w:t>Accueil du matin </w:t>
      </w:r>
      <w:r w:rsidR="007A1F65" w:rsidRPr="00D92A0B">
        <w:rPr>
          <w:b/>
          <w:sz w:val="28"/>
          <w:szCs w:val="28"/>
          <w:u w:val="single"/>
        </w:rPr>
        <w:t>de 7h15 à 8h20</w:t>
      </w:r>
    </w:p>
    <w:p w:rsidR="00FA688A" w:rsidRPr="00D92A0B" w:rsidRDefault="00FA688A" w:rsidP="0038542D">
      <w:pPr>
        <w:jc w:val="both"/>
        <w:rPr>
          <w:sz w:val="28"/>
          <w:szCs w:val="28"/>
        </w:rPr>
      </w:pPr>
      <w:r w:rsidRPr="00D92A0B">
        <w:rPr>
          <w:b/>
          <w:sz w:val="28"/>
          <w:szCs w:val="28"/>
        </w:rPr>
        <w:t xml:space="preserve"> </w:t>
      </w:r>
      <w:r w:rsidRPr="00D92A0B">
        <w:rPr>
          <w:sz w:val="28"/>
          <w:szCs w:val="28"/>
        </w:rPr>
        <w:t xml:space="preserve">À partir de 7h15 </w:t>
      </w:r>
      <w:r w:rsidR="00315C57" w:rsidRPr="00D92A0B">
        <w:rPr>
          <w:sz w:val="28"/>
          <w:szCs w:val="28"/>
        </w:rPr>
        <w:t xml:space="preserve">tous les enfants sont accueillis et pointés par 1 agent </w:t>
      </w:r>
      <w:r w:rsidRPr="00D92A0B">
        <w:rPr>
          <w:sz w:val="28"/>
          <w:szCs w:val="28"/>
        </w:rPr>
        <w:t>dans la salle de motricité</w:t>
      </w:r>
      <w:r w:rsidR="00315C57" w:rsidRPr="00D92A0B">
        <w:rPr>
          <w:sz w:val="28"/>
          <w:szCs w:val="28"/>
        </w:rPr>
        <w:t xml:space="preserve"> accessible par le portillon sécurisé côté maternelle.</w:t>
      </w:r>
    </w:p>
    <w:p w:rsidR="00315C57" w:rsidRPr="00D92A0B" w:rsidRDefault="00315C57" w:rsidP="0038542D">
      <w:pPr>
        <w:jc w:val="both"/>
        <w:rPr>
          <w:sz w:val="28"/>
          <w:szCs w:val="28"/>
        </w:rPr>
      </w:pPr>
      <w:r w:rsidRPr="00D92A0B">
        <w:rPr>
          <w:sz w:val="28"/>
          <w:szCs w:val="28"/>
        </w:rPr>
        <w:t xml:space="preserve">À partir de 7h30, les enfants d’élémentaire sont accueillis et pointés dans le centre de loisirs par deux agents tandis que les enfants de maternelle sont accueillis dans la salle de motricité par une ATSEM. </w:t>
      </w:r>
    </w:p>
    <w:p w:rsidR="00315C57" w:rsidRPr="00D92A0B" w:rsidRDefault="00315C57" w:rsidP="0038542D">
      <w:pPr>
        <w:jc w:val="both"/>
        <w:rPr>
          <w:sz w:val="28"/>
          <w:szCs w:val="28"/>
        </w:rPr>
      </w:pPr>
      <w:r w:rsidRPr="00D92A0B">
        <w:rPr>
          <w:sz w:val="28"/>
          <w:szCs w:val="28"/>
        </w:rPr>
        <w:t>Les enfants ont la possibilité de jouer ensemble à des jeux de société, de construction, d’imitation, de faire des coloriages ou tout simplement de discuter ou</w:t>
      </w:r>
      <w:r w:rsidR="00FC7E4F">
        <w:rPr>
          <w:sz w:val="28"/>
          <w:szCs w:val="28"/>
        </w:rPr>
        <w:t xml:space="preserve"> de</w:t>
      </w:r>
      <w:r w:rsidRPr="00D92A0B">
        <w:rPr>
          <w:sz w:val="28"/>
          <w:szCs w:val="28"/>
        </w:rPr>
        <w:t xml:space="preserve"> lire dans le calme.</w:t>
      </w:r>
    </w:p>
    <w:p w:rsidR="00315C57" w:rsidRPr="00D92A0B" w:rsidRDefault="00315C57" w:rsidP="0038542D">
      <w:pPr>
        <w:jc w:val="both"/>
        <w:rPr>
          <w:sz w:val="28"/>
          <w:szCs w:val="28"/>
        </w:rPr>
      </w:pPr>
      <w:r w:rsidRPr="00D92A0B">
        <w:rPr>
          <w:sz w:val="28"/>
          <w:szCs w:val="28"/>
        </w:rPr>
        <w:t>À 8h20, tous les enfants sont pris en charge par les enseignants.</w:t>
      </w:r>
    </w:p>
    <w:p w:rsidR="00BE0DEC" w:rsidRPr="00D92A0B" w:rsidRDefault="00BE0DEC" w:rsidP="0038542D">
      <w:pPr>
        <w:jc w:val="both"/>
        <w:rPr>
          <w:sz w:val="28"/>
          <w:szCs w:val="28"/>
        </w:rPr>
      </w:pPr>
    </w:p>
    <w:p w:rsidR="00BE0DEC" w:rsidRPr="00D92A0B" w:rsidRDefault="00BE0DEC" w:rsidP="00FA688A">
      <w:pPr>
        <w:rPr>
          <w:sz w:val="24"/>
          <w:szCs w:val="24"/>
        </w:rPr>
      </w:pPr>
    </w:p>
    <w:p w:rsidR="00315C57" w:rsidRPr="00BE0DEC" w:rsidRDefault="00315C57" w:rsidP="0038542D">
      <w:pPr>
        <w:pStyle w:val="Paragraphedeliste"/>
        <w:numPr>
          <w:ilvl w:val="0"/>
          <w:numId w:val="10"/>
        </w:numPr>
        <w:jc w:val="both"/>
        <w:rPr>
          <w:b/>
          <w:sz w:val="28"/>
          <w:szCs w:val="28"/>
          <w:u w:val="single"/>
        </w:rPr>
      </w:pPr>
      <w:r w:rsidRPr="00BE0DEC">
        <w:rPr>
          <w:b/>
          <w:sz w:val="28"/>
          <w:szCs w:val="28"/>
          <w:u w:val="single"/>
        </w:rPr>
        <w:lastRenderedPageBreak/>
        <w:t xml:space="preserve">Accueil du soir </w:t>
      </w:r>
      <w:r w:rsidR="007A1F65" w:rsidRPr="00BE0DEC">
        <w:rPr>
          <w:b/>
          <w:sz w:val="28"/>
          <w:szCs w:val="28"/>
          <w:u w:val="single"/>
        </w:rPr>
        <w:t>de 16h30 à 19h</w:t>
      </w:r>
    </w:p>
    <w:p w:rsidR="00315C57" w:rsidRDefault="00C02692" w:rsidP="0038542D">
      <w:pPr>
        <w:jc w:val="both"/>
        <w:rPr>
          <w:sz w:val="28"/>
          <w:szCs w:val="28"/>
        </w:rPr>
      </w:pPr>
      <w:r>
        <w:rPr>
          <w:sz w:val="28"/>
          <w:szCs w:val="28"/>
        </w:rPr>
        <w:t xml:space="preserve">Les enfants inscrits à l’accueil du soir sont pris en charge par les animateurs qui vont les chercher dans leur classe dès 16h30. </w:t>
      </w:r>
    </w:p>
    <w:p w:rsidR="00C02692" w:rsidRDefault="00C02692" w:rsidP="0038542D">
      <w:pPr>
        <w:jc w:val="both"/>
        <w:rPr>
          <w:sz w:val="28"/>
          <w:szCs w:val="28"/>
        </w:rPr>
      </w:pPr>
      <w:r>
        <w:rPr>
          <w:sz w:val="28"/>
          <w:szCs w:val="28"/>
        </w:rPr>
        <w:t>Après un passage aux toilettes et un lavage des mains, les enfants sont accompagnés au restaurant scolaire (côté maternelle et côté élémentaire) pour prendre un goûter offert par la mairie</w:t>
      </w:r>
      <w:r w:rsidR="008B0CBA">
        <w:rPr>
          <w:sz w:val="28"/>
          <w:szCs w:val="28"/>
        </w:rPr>
        <w:t xml:space="preserve"> (sauf pour les enfants qui ont un PAI alimentaire)</w:t>
      </w:r>
      <w:r>
        <w:rPr>
          <w:sz w:val="28"/>
          <w:szCs w:val="28"/>
        </w:rPr>
        <w:t xml:space="preserve">. </w:t>
      </w:r>
    </w:p>
    <w:p w:rsidR="00CC274D" w:rsidRDefault="00CC274D" w:rsidP="0038542D">
      <w:pPr>
        <w:jc w:val="both"/>
        <w:rPr>
          <w:sz w:val="28"/>
          <w:szCs w:val="28"/>
        </w:rPr>
      </w:pPr>
      <w:r>
        <w:rPr>
          <w:sz w:val="28"/>
          <w:szCs w:val="28"/>
        </w:rPr>
        <w:t xml:space="preserve">Les enfants sont séparés en deux groupes (maternelle / élémentaire) et </w:t>
      </w:r>
      <w:r w:rsidR="008B0CBA">
        <w:rPr>
          <w:sz w:val="28"/>
          <w:szCs w:val="28"/>
        </w:rPr>
        <w:t xml:space="preserve">après le goûter ils </w:t>
      </w:r>
      <w:r>
        <w:rPr>
          <w:sz w:val="28"/>
          <w:szCs w:val="28"/>
        </w:rPr>
        <w:t xml:space="preserve">peuvent jouer librement ou participer aux activités proposées par les animateurs. Quand le temps le permet, les enfants sont à l’extérieur et ont accès au matériel sportif. </w:t>
      </w:r>
    </w:p>
    <w:p w:rsidR="00CC274D" w:rsidRPr="00315C57" w:rsidRDefault="00CC274D" w:rsidP="0038542D">
      <w:pPr>
        <w:jc w:val="both"/>
        <w:rPr>
          <w:sz w:val="28"/>
          <w:szCs w:val="28"/>
        </w:rPr>
      </w:pPr>
      <w:r>
        <w:rPr>
          <w:sz w:val="28"/>
          <w:szCs w:val="28"/>
        </w:rPr>
        <w:t xml:space="preserve">Les enfants qui le souhaitent peuvent participer à </w:t>
      </w:r>
      <w:r w:rsidRPr="008E175E">
        <w:rPr>
          <w:b/>
          <w:sz w:val="28"/>
          <w:szCs w:val="28"/>
        </w:rPr>
        <w:t>l’aide aux devoirs</w:t>
      </w:r>
      <w:r>
        <w:rPr>
          <w:sz w:val="28"/>
          <w:szCs w:val="28"/>
        </w:rPr>
        <w:t xml:space="preserve"> qui est proposée tous </w:t>
      </w:r>
      <w:r w:rsidR="009A153E">
        <w:rPr>
          <w:sz w:val="28"/>
          <w:szCs w:val="28"/>
        </w:rPr>
        <w:t xml:space="preserve">les soirs de 17h à 18h30 </w:t>
      </w:r>
      <w:r w:rsidR="008E175E">
        <w:rPr>
          <w:sz w:val="28"/>
          <w:szCs w:val="28"/>
        </w:rPr>
        <w:t xml:space="preserve">sauf le vendredi et encadrée par un animateur. Il n’y a pas d’inscription pour ce service, les enfants sont libres de faire leurs devoirs ou non. Ce service n’empêche pas les parents de vérifier chaque soir si leur enfant a fait ou non ses devoirs. </w:t>
      </w:r>
      <w:r w:rsidR="008B0CBA">
        <w:rPr>
          <w:sz w:val="28"/>
          <w:szCs w:val="28"/>
        </w:rPr>
        <w:t xml:space="preserve">Ce service permet aux enfants de développer l’autonomie et l’entraide puisqu’il favorise l’organisation et l’interaction entre les enfants de différents niveaux. </w:t>
      </w:r>
    </w:p>
    <w:p w:rsidR="008B0CBA" w:rsidRDefault="008B0CBA" w:rsidP="0038542D">
      <w:pPr>
        <w:jc w:val="both"/>
        <w:rPr>
          <w:sz w:val="28"/>
          <w:szCs w:val="28"/>
        </w:rPr>
      </w:pPr>
      <w:r>
        <w:rPr>
          <w:sz w:val="28"/>
          <w:szCs w:val="28"/>
        </w:rPr>
        <w:t>Les enfants ne peuvent être récupérés qu’</w:t>
      </w:r>
      <w:r w:rsidR="00FC7E4F">
        <w:rPr>
          <w:sz w:val="28"/>
          <w:szCs w:val="28"/>
        </w:rPr>
        <w:t xml:space="preserve">après le goûter, </w:t>
      </w:r>
      <w:r>
        <w:rPr>
          <w:sz w:val="28"/>
          <w:szCs w:val="28"/>
        </w:rPr>
        <w:t>à partir de 17h au petit portail sécurisé côté maternelle. Un animateur ouvre le portail toutes les demies heures pendant 15 minutes pour permettre aux parents de récupérer leur</w:t>
      </w:r>
      <w:r w:rsidR="00FC7E4F">
        <w:rPr>
          <w:sz w:val="28"/>
          <w:szCs w:val="28"/>
        </w:rPr>
        <w:t>(s)</w:t>
      </w:r>
      <w:r>
        <w:rPr>
          <w:sz w:val="28"/>
          <w:szCs w:val="28"/>
        </w:rPr>
        <w:t xml:space="preserve"> enfant</w:t>
      </w:r>
      <w:r w:rsidR="00FC7E4F">
        <w:rPr>
          <w:sz w:val="28"/>
          <w:szCs w:val="28"/>
        </w:rPr>
        <w:t>(s)</w:t>
      </w:r>
      <w:r>
        <w:rPr>
          <w:sz w:val="28"/>
          <w:szCs w:val="28"/>
        </w:rPr>
        <w:t xml:space="preserve">. </w:t>
      </w:r>
    </w:p>
    <w:p w:rsidR="007A1F65" w:rsidRDefault="007A1F65" w:rsidP="0038542D">
      <w:pPr>
        <w:jc w:val="both"/>
        <w:rPr>
          <w:sz w:val="28"/>
          <w:szCs w:val="28"/>
        </w:rPr>
      </w:pPr>
      <w:r>
        <w:rPr>
          <w:sz w:val="28"/>
          <w:szCs w:val="28"/>
        </w:rPr>
        <w:t>Après 18h, dès lors que le taux d’encadrement (réglementé par la SDJES* et le PEDT*</w:t>
      </w:r>
      <w:r w:rsidR="00FC7E4F">
        <w:rPr>
          <w:sz w:val="28"/>
          <w:szCs w:val="28"/>
        </w:rPr>
        <w:t>*</w:t>
      </w:r>
      <w:r>
        <w:rPr>
          <w:sz w:val="28"/>
          <w:szCs w:val="28"/>
        </w:rPr>
        <w:t>) est suffisant pour assurer la pleine sécurité des enfants, les parents pourront les récupérer en dehors de ces plages horaires.</w:t>
      </w:r>
    </w:p>
    <w:p w:rsidR="00752DE0" w:rsidRDefault="00752DE0" w:rsidP="0038542D">
      <w:pPr>
        <w:jc w:val="both"/>
        <w:rPr>
          <w:sz w:val="28"/>
          <w:szCs w:val="28"/>
        </w:rPr>
      </w:pPr>
      <w:r>
        <w:rPr>
          <w:sz w:val="28"/>
          <w:szCs w:val="28"/>
        </w:rPr>
        <w:t xml:space="preserve">Taux d’encadrement : 1 animateur pour 18 enfants de + de 6 ans </w:t>
      </w:r>
    </w:p>
    <w:p w:rsidR="00752DE0" w:rsidRDefault="00752DE0" w:rsidP="0038542D">
      <w:pPr>
        <w:jc w:val="both"/>
        <w:rPr>
          <w:sz w:val="28"/>
          <w:szCs w:val="28"/>
        </w:rPr>
      </w:pPr>
      <w:r>
        <w:rPr>
          <w:sz w:val="28"/>
          <w:szCs w:val="28"/>
        </w:rPr>
        <w:t xml:space="preserve">                                         1 animateur pour 12 enfants de – de 6 ans </w:t>
      </w:r>
    </w:p>
    <w:p w:rsidR="0076232E" w:rsidRDefault="0076232E" w:rsidP="0038542D">
      <w:pPr>
        <w:jc w:val="both"/>
        <w:rPr>
          <w:b/>
          <w:sz w:val="28"/>
          <w:szCs w:val="28"/>
        </w:rPr>
      </w:pPr>
    </w:p>
    <w:p w:rsidR="007A1F65" w:rsidRDefault="00FC7E4F" w:rsidP="0038542D">
      <w:pPr>
        <w:jc w:val="both"/>
        <w:rPr>
          <w:sz w:val="28"/>
          <w:szCs w:val="28"/>
        </w:rPr>
      </w:pPr>
      <w:r>
        <w:rPr>
          <w:sz w:val="28"/>
          <w:szCs w:val="28"/>
        </w:rPr>
        <w:t>*</w:t>
      </w:r>
      <w:r w:rsidR="007A1F65">
        <w:rPr>
          <w:sz w:val="28"/>
          <w:szCs w:val="28"/>
        </w:rPr>
        <w:t>SDJES : Service Départemental à la Jeunesse, à l’Engagement et aux Sports</w:t>
      </w:r>
    </w:p>
    <w:p w:rsidR="007A1F65" w:rsidRDefault="00FC7E4F" w:rsidP="0038542D">
      <w:pPr>
        <w:jc w:val="both"/>
        <w:rPr>
          <w:sz w:val="28"/>
          <w:szCs w:val="28"/>
        </w:rPr>
      </w:pPr>
      <w:r>
        <w:rPr>
          <w:sz w:val="28"/>
          <w:szCs w:val="28"/>
        </w:rPr>
        <w:t>**</w:t>
      </w:r>
      <w:r w:rsidR="007A1F65">
        <w:rPr>
          <w:sz w:val="28"/>
          <w:szCs w:val="28"/>
        </w:rPr>
        <w:t xml:space="preserve">PEDT : Projet Educatif Du Territoire (conduit pour 3 ans et consultable sur le site de la mairie </w:t>
      </w:r>
      <w:hyperlink r:id="rId10" w:history="1">
        <w:r w:rsidR="007A1F65" w:rsidRPr="009B15D1">
          <w:rPr>
            <w:rStyle w:val="Lienhypertexte"/>
            <w:sz w:val="28"/>
            <w:szCs w:val="28"/>
          </w:rPr>
          <w:t>www.villedoux.fr</w:t>
        </w:r>
      </w:hyperlink>
      <w:r w:rsidR="007A1F65">
        <w:rPr>
          <w:sz w:val="28"/>
          <w:szCs w:val="28"/>
        </w:rPr>
        <w:t xml:space="preserve"> )</w:t>
      </w:r>
    </w:p>
    <w:p w:rsidR="0038542D" w:rsidRDefault="0038542D" w:rsidP="0038542D">
      <w:pPr>
        <w:jc w:val="both"/>
        <w:rPr>
          <w:sz w:val="28"/>
          <w:szCs w:val="28"/>
        </w:rPr>
      </w:pPr>
    </w:p>
    <w:p w:rsidR="00C94CBE" w:rsidRDefault="00C94CBE" w:rsidP="0038542D">
      <w:pPr>
        <w:pStyle w:val="Paragraphedeliste"/>
        <w:numPr>
          <w:ilvl w:val="0"/>
          <w:numId w:val="4"/>
        </w:numPr>
        <w:jc w:val="both"/>
        <w:rPr>
          <w:b/>
          <w:sz w:val="28"/>
          <w:szCs w:val="28"/>
        </w:rPr>
      </w:pPr>
      <w:r>
        <w:rPr>
          <w:b/>
          <w:sz w:val="28"/>
          <w:szCs w:val="28"/>
        </w:rPr>
        <w:lastRenderedPageBreak/>
        <w:t xml:space="preserve">Réservations </w:t>
      </w:r>
    </w:p>
    <w:p w:rsidR="00C94CBE" w:rsidRDefault="00C94CBE" w:rsidP="0038542D">
      <w:pPr>
        <w:jc w:val="both"/>
        <w:rPr>
          <w:sz w:val="28"/>
          <w:szCs w:val="28"/>
        </w:rPr>
      </w:pPr>
      <w:r>
        <w:rPr>
          <w:sz w:val="28"/>
          <w:szCs w:val="28"/>
        </w:rPr>
        <w:t xml:space="preserve">Les réservations se font sur le portail famille pour une durée de 15 jours. </w:t>
      </w:r>
    </w:p>
    <w:p w:rsidR="00C94CBE" w:rsidRDefault="00C94CBE" w:rsidP="0038542D">
      <w:pPr>
        <w:jc w:val="both"/>
        <w:rPr>
          <w:sz w:val="28"/>
          <w:szCs w:val="28"/>
        </w:rPr>
      </w:pPr>
      <w:r>
        <w:rPr>
          <w:sz w:val="28"/>
          <w:szCs w:val="28"/>
        </w:rPr>
        <w:t xml:space="preserve">Si votre enfant n’est pas inscrit il ne pourra être accueilli que dans la limite du respect du taux d’encadrement. </w:t>
      </w:r>
    </w:p>
    <w:p w:rsidR="00FC7E4F" w:rsidRDefault="00C94CBE" w:rsidP="0038542D">
      <w:pPr>
        <w:jc w:val="both"/>
        <w:rPr>
          <w:sz w:val="28"/>
          <w:szCs w:val="28"/>
        </w:rPr>
      </w:pPr>
      <w:r>
        <w:rPr>
          <w:sz w:val="28"/>
          <w:szCs w:val="28"/>
        </w:rPr>
        <w:t xml:space="preserve">Pour tout changement, vous pouvez contacter l’ACM par mail ou par tel : </w:t>
      </w:r>
    </w:p>
    <w:p w:rsidR="00C94CBE" w:rsidRPr="00BB5786" w:rsidRDefault="00CD3B79" w:rsidP="0038542D">
      <w:pPr>
        <w:jc w:val="both"/>
        <w:rPr>
          <w:sz w:val="28"/>
          <w:szCs w:val="28"/>
        </w:rPr>
      </w:pPr>
      <w:hyperlink r:id="rId11" w:history="1">
        <w:r w:rsidR="00FC7E4F" w:rsidRPr="00595878">
          <w:rPr>
            <w:rStyle w:val="Lienhypertexte"/>
            <w:sz w:val="28"/>
            <w:szCs w:val="28"/>
          </w:rPr>
          <w:t>accueil-loisirs@villedoux.fr</w:t>
        </w:r>
      </w:hyperlink>
      <w:r w:rsidR="00C94CBE">
        <w:rPr>
          <w:sz w:val="28"/>
          <w:szCs w:val="28"/>
        </w:rPr>
        <w:t xml:space="preserve"> / 06-76-90-27-28 </w:t>
      </w:r>
    </w:p>
    <w:p w:rsidR="00C94CBE" w:rsidRDefault="00C94CBE" w:rsidP="0038542D">
      <w:pPr>
        <w:pStyle w:val="Paragraphedeliste"/>
        <w:numPr>
          <w:ilvl w:val="0"/>
          <w:numId w:val="4"/>
        </w:numPr>
        <w:jc w:val="both"/>
        <w:rPr>
          <w:b/>
          <w:sz w:val="28"/>
          <w:szCs w:val="28"/>
        </w:rPr>
      </w:pPr>
      <w:r>
        <w:rPr>
          <w:b/>
          <w:sz w:val="28"/>
          <w:szCs w:val="28"/>
        </w:rPr>
        <w:t xml:space="preserve">Absences </w:t>
      </w:r>
    </w:p>
    <w:p w:rsidR="00C94CBE" w:rsidRDefault="00C94CBE" w:rsidP="0038542D">
      <w:pPr>
        <w:jc w:val="both"/>
        <w:rPr>
          <w:sz w:val="28"/>
          <w:szCs w:val="28"/>
        </w:rPr>
      </w:pPr>
      <w:r>
        <w:rPr>
          <w:sz w:val="28"/>
          <w:szCs w:val="28"/>
        </w:rPr>
        <w:t>Toute absence devra être signalée dès que possible par mail ou par tel :</w:t>
      </w:r>
    </w:p>
    <w:p w:rsidR="00C94CBE" w:rsidRDefault="00CD3B79" w:rsidP="0038542D">
      <w:pPr>
        <w:jc w:val="both"/>
        <w:rPr>
          <w:sz w:val="28"/>
          <w:szCs w:val="28"/>
        </w:rPr>
      </w:pPr>
      <w:hyperlink r:id="rId12" w:history="1">
        <w:r w:rsidR="00FC7E4F" w:rsidRPr="00595878">
          <w:rPr>
            <w:rStyle w:val="Lienhypertexte"/>
            <w:sz w:val="28"/>
            <w:szCs w:val="28"/>
          </w:rPr>
          <w:t>accueil-loisirs@villedoux.fr</w:t>
        </w:r>
      </w:hyperlink>
      <w:r w:rsidR="00C94CBE">
        <w:rPr>
          <w:sz w:val="28"/>
          <w:szCs w:val="28"/>
        </w:rPr>
        <w:t xml:space="preserve"> / 06 -76 -90 -27 -28</w:t>
      </w:r>
    </w:p>
    <w:p w:rsidR="00C94CBE" w:rsidRDefault="00C94CBE" w:rsidP="0038542D">
      <w:pPr>
        <w:pStyle w:val="Paragraphedeliste"/>
        <w:numPr>
          <w:ilvl w:val="0"/>
          <w:numId w:val="4"/>
        </w:numPr>
        <w:jc w:val="both"/>
        <w:rPr>
          <w:b/>
          <w:sz w:val="28"/>
          <w:szCs w:val="28"/>
        </w:rPr>
      </w:pPr>
      <w:r>
        <w:rPr>
          <w:b/>
          <w:sz w:val="28"/>
          <w:szCs w:val="28"/>
        </w:rPr>
        <w:t xml:space="preserve">Pénalités </w:t>
      </w:r>
    </w:p>
    <w:tbl>
      <w:tblPr>
        <w:tblStyle w:val="Grilledutableau"/>
        <w:tblW w:w="0" w:type="auto"/>
        <w:tblLook w:val="04A0" w:firstRow="1" w:lastRow="0" w:firstColumn="1" w:lastColumn="0" w:noHBand="0" w:noVBand="1"/>
      </w:tblPr>
      <w:tblGrid>
        <w:gridCol w:w="4531"/>
        <w:gridCol w:w="4531"/>
      </w:tblGrid>
      <w:tr w:rsidR="00C94CBE" w:rsidTr="00C94CBE">
        <w:tc>
          <w:tcPr>
            <w:tcW w:w="4531" w:type="dxa"/>
          </w:tcPr>
          <w:p w:rsidR="00C94CBE" w:rsidRDefault="00C94CBE" w:rsidP="0038542D">
            <w:pPr>
              <w:jc w:val="both"/>
              <w:rPr>
                <w:sz w:val="28"/>
                <w:szCs w:val="28"/>
              </w:rPr>
            </w:pPr>
            <w:r>
              <w:rPr>
                <w:sz w:val="28"/>
                <w:szCs w:val="28"/>
              </w:rPr>
              <w:t xml:space="preserve">Enfant inscrit mais absent </w:t>
            </w:r>
            <w:r w:rsidR="00FC7E4F" w:rsidRPr="00FC7E4F">
              <w:rPr>
                <w:sz w:val="28"/>
                <w:szCs w:val="28"/>
              </w:rPr>
              <w:t>sans justificatif</w:t>
            </w:r>
          </w:p>
        </w:tc>
        <w:tc>
          <w:tcPr>
            <w:tcW w:w="4531" w:type="dxa"/>
          </w:tcPr>
          <w:p w:rsidR="00C94CBE" w:rsidRDefault="00C94CBE" w:rsidP="0038542D">
            <w:pPr>
              <w:jc w:val="both"/>
              <w:rPr>
                <w:sz w:val="28"/>
                <w:szCs w:val="28"/>
              </w:rPr>
            </w:pPr>
            <w:r>
              <w:rPr>
                <w:sz w:val="28"/>
                <w:szCs w:val="28"/>
              </w:rPr>
              <w:t>Facturation de toute la plage horaire d’accueil : 1h pour l’accueil du matin, 2h30 pour l’accueil du soir</w:t>
            </w:r>
          </w:p>
        </w:tc>
      </w:tr>
      <w:tr w:rsidR="00C94CBE" w:rsidTr="00C94CBE">
        <w:tc>
          <w:tcPr>
            <w:tcW w:w="4531" w:type="dxa"/>
          </w:tcPr>
          <w:p w:rsidR="00C94CBE" w:rsidRDefault="00C94CBE" w:rsidP="0038542D">
            <w:pPr>
              <w:jc w:val="both"/>
              <w:rPr>
                <w:sz w:val="28"/>
                <w:szCs w:val="28"/>
              </w:rPr>
            </w:pPr>
            <w:r>
              <w:rPr>
                <w:sz w:val="28"/>
                <w:szCs w:val="28"/>
              </w:rPr>
              <w:t xml:space="preserve">Enfant pas inscrit mais accueilli </w:t>
            </w:r>
          </w:p>
        </w:tc>
        <w:tc>
          <w:tcPr>
            <w:tcW w:w="4531" w:type="dxa"/>
          </w:tcPr>
          <w:p w:rsidR="00C94CBE" w:rsidRDefault="00733D69" w:rsidP="0038542D">
            <w:pPr>
              <w:jc w:val="both"/>
              <w:rPr>
                <w:sz w:val="28"/>
                <w:szCs w:val="28"/>
              </w:rPr>
            </w:pPr>
            <w:r>
              <w:rPr>
                <w:sz w:val="28"/>
                <w:szCs w:val="28"/>
              </w:rPr>
              <w:t xml:space="preserve">Facturation du temps d’accueil + 2,50€ de pénalité </w:t>
            </w:r>
          </w:p>
        </w:tc>
      </w:tr>
      <w:tr w:rsidR="00C94CBE" w:rsidTr="00C94CBE">
        <w:tc>
          <w:tcPr>
            <w:tcW w:w="4531" w:type="dxa"/>
          </w:tcPr>
          <w:p w:rsidR="00C94CBE" w:rsidRDefault="00733D69" w:rsidP="0038542D">
            <w:pPr>
              <w:jc w:val="both"/>
              <w:rPr>
                <w:sz w:val="28"/>
                <w:szCs w:val="28"/>
              </w:rPr>
            </w:pPr>
            <w:r>
              <w:rPr>
                <w:sz w:val="28"/>
                <w:szCs w:val="28"/>
              </w:rPr>
              <w:t xml:space="preserve">Départ de l’enfant après 19h10 </w:t>
            </w:r>
          </w:p>
        </w:tc>
        <w:tc>
          <w:tcPr>
            <w:tcW w:w="4531" w:type="dxa"/>
          </w:tcPr>
          <w:p w:rsidR="00C94CBE" w:rsidRDefault="00733D69" w:rsidP="0038542D">
            <w:pPr>
              <w:jc w:val="both"/>
              <w:rPr>
                <w:sz w:val="28"/>
                <w:szCs w:val="28"/>
              </w:rPr>
            </w:pPr>
            <w:r>
              <w:rPr>
                <w:sz w:val="28"/>
                <w:szCs w:val="28"/>
              </w:rPr>
              <w:t>8€ par quart d’heure supplémentaire au bout du 3</w:t>
            </w:r>
            <w:r w:rsidRPr="00733D69">
              <w:rPr>
                <w:sz w:val="28"/>
                <w:szCs w:val="28"/>
                <w:vertAlign w:val="superscript"/>
              </w:rPr>
              <w:t>ème</w:t>
            </w:r>
            <w:r>
              <w:rPr>
                <w:sz w:val="28"/>
                <w:szCs w:val="28"/>
              </w:rPr>
              <w:t xml:space="preserve"> retard</w:t>
            </w:r>
          </w:p>
        </w:tc>
      </w:tr>
    </w:tbl>
    <w:p w:rsidR="00C51DA0" w:rsidRDefault="00C51DA0" w:rsidP="0038542D">
      <w:pPr>
        <w:jc w:val="both"/>
        <w:rPr>
          <w:b/>
          <w:sz w:val="28"/>
          <w:szCs w:val="28"/>
        </w:rPr>
      </w:pPr>
    </w:p>
    <w:p w:rsidR="007A1F65" w:rsidRPr="00C51DA0" w:rsidRDefault="00733D69" w:rsidP="0038542D">
      <w:pPr>
        <w:pStyle w:val="Paragraphedeliste"/>
        <w:numPr>
          <w:ilvl w:val="0"/>
          <w:numId w:val="4"/>
        </w:numPr>
        <w:jc w:val="both"/>
        <w:rPr>
          <w:b/>
          <w:sz w:val="28"/>
          <w:szCs w:val="28"/>
        </w:rPr>
      </w:pPr>
      <w:r w:rsidRPr="00C51DA0">
        <w:rPr>
          <w:b/>
          <w:sz w:val="28"/>
          <w:szCs w:val="28"/>
        </w:rPr>
        <w:t xml:space="preserve">Facturation, règlement et tarifs </w:t>
      </w:r>
    </w:p>
    <w:p w:rsidR="00733D69" w:rsidRDefault="00733D69" w:rsidP="0038542D">
      <w:pPr>
        <w:jc w:val="both"/>
        <w:rPr>
          <w:sz w:val="28"/>
          <w:szCs w:val="28"/>
        </w:rPr>
      </w:pPr>
      <w:r>
        <w:rPr>
          <w:sz w:val="28"/>
          <w:szCs w:val="28"/>
        </w:rPr>
        <w:t>Une facture mensuelle</w:t>
      </w:r>
      <w:r w:rsidR="002C430B">
        <w:rPr>
          <w:sz w:val="28"/>
          <w:szCs w:val="28"/>
        </w:rPr>
        <w:t>,</w:t>
      </w:r>
      <w:r>
        <w:rPr>
          <w:sz w:val="28"/>
          <w:szCs w:val="28"/>
        </w:rPr>
        <w:t xml:space="preserve"> </w:t>
      </w:r>
      <w:r w:rsidR="002C430B">
        <w:rPr>
          <w:sz w:val="28"/>
          <w:szCs w:val="28"/>
        </w:rPr>
        <w:t xml:space="preserve">correspondant au nombre d’heures de présence de votre enfant à l’accueil du matin et/ou du soir, </w:t>
      </w:r>
      <w:r>
        <w:rPr>
          <w:sz w:val="28"/>
          <w:szCs w:val="28"/>
        </w:rPr>
        <w:t xml:space="preserve">sera établie par le service scolarité de la commune de Villedoux pour le mois écoulé. </w:t>
      </w:r>
    </w:p>
    <w:p w:rsidR="002C430B" w:rsidRDefault="002C430B" w:rsidP="0038542D">
      <w:pPr>
        <w:jc w:val="both"/>
        <w:rPr>
          <w:sz w:val="28"/>
          <w:szCs w:val="28"/>
        </w:rPr>
      </w:pPr>
      <w:r>
        <w:rPr>
          <w:sz w:val="28"/>
          <w:szCs w:val="28"/>
        </w:rPr>
        <w:t xml:space="preserve">Elle sera transmise à la trésorerie de Ferrières qui vous enverra un avis des sommes à payer </w:t>
      </w:r>
      <w:r w:rsidR="00FC7E4F">
        <w:rPr>
          <w:sz w:val="28"/>
          <w:szCs w:val="28"/>
        </w:rPr>
        <w:t xml:space="preserve">que vous devrez régler </w:t>
      </w:r>
      <w:r>
        <w:rPr>
          <w:sz w:val="28"/>
          <w:szCs w:val="28"/>
        </w:rPr>
        <w:t xml:space="preserve">directement au trésor public par les différents moyens de paiement mentionnés sur l’avis. </w:t>
      </w:r>
    </w:p>
    <w:p w:rsidR="002C430B" w:rsidRDefault="002C430B" w:rsidP="0038542D">
      <w:pPr>
        <w:jc w:val="both"/>
        <w:rPr>
          <w:sz w:val="28"/>
          <w:szCs w:val="28"/>
        </w:rPr>
      </w:pPr>
      <w:r>
        <w:rPr>
          <w:sz w:val="28"/>
          <w:szCs w:val="28"/>
        </w:rPr>
        <w:t xml:space="preserve">Les tarifs ont été fixés par délibération du conseil municipal et révisables à tout moment. </w:t>
      </w:r>
    </w:p>
    <w:tbl>
      <w:tblPr>
        <w:tblStyle w:val="Grilledutableau"/>
        <w:tblW w:w="0" w:type="auto"/>
        <w:tblLook w:val="04A0" w:firstRow="1" w:lastRow="0" w:firstColumn="1" w:lastColumn="0" w:noHBand="0" w:noVBand="1"/>
      </w:tblPr>
      <w:tblGrid>
        <w:gridCol w:w="1290"/>
        <w:gridCol w:w="1314"/>
        <w:gridCol w:w="1291"/>
        <w:gridCol w:w="1292"/>
        <w:gridCol w:w="1291"/>
        <w:gridCol w:w="1292"/>
        <w:gridCol w:w="1292"/>
      </w:tblGrid>
      <w:tr w:rsidR="00C51DA0" w:rsidTr="002C430B">
        <w:tc>
          <w:tcPr>
            <w:tcW w:w="1294" w:type="dxa"/>
            <w:vMerge w:val="restart"/>
          </w:tcPr>
          <w:p w:rsidR="00C51DA0" w:rsidRPr="00C51DA0" w:rsidRDefault="00C51DA0" w:rsidP="0038542D">
            <w:pPr>
              <w:jc w:val="both"/>
            </w:pPr>
            <w:r w:rsidRPr="00C51DA0">
              <w:t xml:space="preserve">Accueil du matin et du soir </w:t>
            </w:r>
            <w:r>
              <w:t xml:space="preserve">+ goûter fourni par la mairie </w:t>
            </w:r>
          </w:p>
        </w:tc>
        <w:tc>
          <w:tcPr>
            <w:tcW w:w="1294" w:type="dxa"/>
            <w:vMerge w:val="restart"/>
          </w:tcPr>
          <w:p w:rsidR="00C51DA0" w:rsidRDefault="00C51DA0" w:rsidP="0038542D">
            <w:pPr>
              <w:jc w:val="both"/>
            </w:pPr>
            <w:r w:rsidRPr="00C51DA0">
              <w:t xml:space="preserve">Tarif à la ½ heure </w:t>
            </w:r>
            <w:r>
              <w:t xml:space="preserve"> </w:t>
            </w:r>
          </w:p>
          <w:p w:rsidR="00C51DA0" w:rsidRPr="00C51DA0" w:rsidRDefault="00C51DA0" w:rsidP="0038542D">
            <w:pPr>
              <w:jc w:val="both"/>
            </w:pPr>
            <w:r>
              <w:t xml:space="preserve">Toute ½ heure commencée est due </w:t>
            </w:r>
          </w:p>
        </w:tc>
        <w:tc>
          <w:tcPr>
            <w:tcW w:w="1294" w:type="dxa"/>
          </w:tcPr>
          <w:p w:rsidR="00C51DA0" w:rsidRDefault="00C51DA0" w:rsidP="0038542D">
            <w:pPr>
              <w:jc w:val="both"/>
              <w:rPr>
                <w:sz w:val="28"/>
                <w:szCs w:val="28"/>
              </w:rPr>
            </w:pPr>
            <w:r>
              <w:rPr>
                <w:sz w:val="28"/>
                <w:szCs w:val="28"/>
              </w:rPr>
              <w:t xml:space="preserve">QF 1 </w:t>
            </w:r>
          </w:p>
          <w:p w:rsidR="00C51DA0" w:rsidRDefault="00C51DA0" w:rsidP="0038542D">
            <w:pPr>
              <w:jc w:val="both"/>
              <w:rPr>
                <w:sz w:val="28"/>
                <w:szCs w:val="28"/>
              </w:rPr>
            </w:pPr>
            <w:r>
              <w:rPr>
                <w:sz w:val="28"/>
                <w:szCs w:val="28"/>
              </w:rPr>
              <w:t xml:space="preserve">0 à 380 </w:t>
            </w:r>
          </w:p>
        </w:tc>
        <w:tc>
          <w:tcPr>
            <w:tcW w:w="1295" w:type="dxa"/>
          </w:tcPr>
          <w:p w:rsidR="00C51DA0" w:rsidRDefault="00C51DA0" w:rsidP="0038542D">
            <w:pPr>
              <w:jc w:val="both"/>
              <w:rPr>
                <w:sz w:val="28"/>
                <w:szCs w:val="28"/>
              </w:rPr>
            </w:pPr>
            <w:r>
              <w:rPr>
                <w:sz w:val="28"/>
                <w:szCs w:val="28"/>
              </w:rPr>
              <w:t>QF 2</w:t>
            </w:r>
          </w:p>
          <w:p w:rsidR="00C51DA0" w:rsidRDefault="00C51DA0" w:rsidP="0038542D">
            <w:pPr>
              <w:jc w:val="both"/>
              <w:rPr>
                <w:sz w:val="28"/>
                <w:szCs w:val="28"/>
              </w:rPr>
            </w:pPr>
            <w:r>
              <w:rPr>
                <w:sz w:val="28"/>
                <w:szCs w:val="28"/>
              </w:rPr>
              <w:t>381 à 761</w:t>
            </w:r>
          </w:p>
        </w:tc>
        <w:tc>
          <w:tcPr>
            <w:tcW w:w="1295" w:type="dxa"/>
          </w:tcPr>
          <w:p w:rsidR="00C51DA0" w:rsidRDefault="00C51DA0" w:rsidP="0038542D">
            <w:pPr>
              <w:jc w:val="both"/>
              <w:rPr>
                <w:sz w:val="28"/>
                <w:szCs w:val="28"/>
              </w:rPr>
            </w:pPr>
            <w:r>
              <w:rPr>
                <w:sz w:val="28"/>
                <w:szCs w:val="28"/>
              </w:rPr>
              <w:t>QF 3</w:t>
            </w:r>
          </w:p>
          <w:p w:rsidR="00C51DA0" w:rsidRDefault="00C51DA0" w:rsidP="0038542D">
            <w:pPr>
              <w:jc w:val="both"/>
              <w:rPr>
                <w:sz w:val="28"/>
                <w:szCs w:val="28"/>
              </w:rPr>
            </w:pPr>
            <w:r>
              <w:rPr>
                <w:sz w:val="28"/>
                <w:szCs w:val="28"/>
              </w:rPr>
              <w:t>762 à 1520</w:t>
            </w:r>
          </w:p>
        </w:tc>
        <w:tc>
          <w:tcPr>
            <w:tcW w:w="1295" w:type="dxa"/>
          </w:tcPr>
          <w:p w:rsidR="00C51DA0" w:rsidRDefault="00C51DA0" w:rsidP="0038542D">
            <w:pPr>
              <w:jc w:val="both"/>
              <w:rPr>
                <w:sz w:val="28"/>
                <w:szCs w:val="28"/>
              </w:rPr>
            </w:pPr>
            <w:r>
              <w:rPr>
                <w:sz w:val="28"/>
                <w:szCs w:val="28"/>
              </w:rPr>
              <w:t>QF 4</w:t>
            </w:r>
          </w:p>
          <w:p w:rsidR="00C51DA0" w:rsidRDefault="00C51DA0" w:rsidP="0038542D">
            <w:pPr>
              <w:jc w:val="both"/>
              <w:rPr>
                <w:sz w:val="28"/>
                <w:szCs w:val="28"/>
              </w:rPr>
            </w:pPr>
            <w:r>
              <w:rPr>
                <w:sz w:val="28"/>
                <w:szCs w:val="28"/>
              </w:rPr>
              <w:t>1521 à 1900</w:t>
            </w:r>
          </w:p>
        </w:tc>
        <w:tc>
          <w:tcPr>
            <w:tcW w:w="1295" w:type="dxa"/>
          </w:tcPr>
          <w:p w:rsidR="00C51DA0" w:rsidRDefault="00C51DA0" w:rsidP="0038542D">
            <w:pPr>
              <w:jc w:val="both"/>
              <w:rPr>
                <w:sz w:val="28"/>
                <w:szCs w:val="28"/>
              </w:rPr>
            </w:pPr>
            <w:r>
              <w:rPr>
                <w:sz w:val="28"/>
                <w:szCs w:val="28"/>
              </w:rPr>
              <w:t>QF 5</w:t>
            </w:r>
          </w:p>
          <w:p w:rsidR="00C51DA0" w:rsidRDefault="00C51DA0" w:rsidP="0038542D">
            <w:pPr>
              <w:jc w:val="both"/>
              <w:rPr>
                <w:sz w:val="28"/>
                <w:szCs w:val="28"/>
              </w:rPr>
            </w:pPr>
            <w:r>
              <w:rPr>
                <w:sz w:val="28"/>
                <w:szCs w:val="28"/>
              </w:rPr>
              <w:t>1901 et +</w:t>
            </w:r>
          </w:p>
        </w:tc>
      </w:tr>
      <w:tr w:rsidR="00C51DA0" w:rsidTr="002C430B">
        <w:tc>
          <w:tcPr>
            <w:tcW w:w="1294" w:type="dxa"/>
            <w:vMerge/>
          </w:tcPr>
          <w:p w:rsidR="00C51DA0" w:rsidRDefault="00C51DA0" w:rsidP="0038542D">
            <w:pPr>
              <w:jc w:val="both"/>
              <w:rPr>
                <w:sz w:val="28"/>
                <w:szCs w:val="28"/>
              </w:rPr>
            </w:pPr>
          </w:p>
        </w:tc>
        <w:tc>
          <w:tcPr>
            <w:tcW w:w="1294" w:type="dxa"/>
            <w:vMerge/>
          </w:tcPr>
          <w:p w:rsidR="00C51DA0" w:rsidRDefault="00C51DA0" w:rsidP="0038542D">
            <w:pPr>
              <w:jc w:val="both"/>
              <w:rPr>
                <w:sz w:val="28"/>
                <w:szCs w:val="28"/>
              </w:rPr>
            </w:pPr>
          </w:p>
        </w:tc>
        <w:tc>
          <w:tcPr>
            <w:tcW w:w="1294" w:type="dxa"/>
          </w:tcPr>
          <w:p w:rsidR="00C51DA0" w:rsidRDefault="00C51DA0" w:rsidP="0038542D">
            <w:pPr>
              <w:jc w:val="both"/>
              <w:rPr>
                <w:sz w:val="28"/>
                <w:szCs w:val="28"/>
              </w:rPr>
            </w:pPr>
            <w:r>
              <w:rPr>
                <w:sz w:val="28"/>
                <w:szCs w:val="28"/>
              </w:rPr>
              <w:t>0,60€</w:t>
            </w:r>
          </w:p>
        </w:tc>
        <w:tc>
          <w:tcPr>
            <w:tcW w:w="1295" w:type="dxa"/>
          </w:tcPr>
          <w:p w:rsidR="00C51DA0" w:rsidRDefault="00C51DA0" w:rsidP="0038542D">
            <w:pPr>
              <w:jc w:val="both"/>
              <w:rPr>
                <w:sz w:val="28"/>
                <w:szCs w:val="28"/>
              </w:rPr>
            </w:pPr>
            <w:r>
              <w:rPr>
                <w:sz w:val="28"/>
                <w:szCs w:val="28"/>
              </w:rPr>
              <w:t>0,80€</w:t>
            </w:r>
          </w:p>
        </w:tc>
        <w:tc>
          <w:tcPr>
            <w:tcW w:w="1295" w:type="dxa"/>
          </w:tcPr>
          <w:p w:rsidR="00C51DA0" w:rsidRDefault="00C51DA0" w:rsidP="0038542D">
            <w:pPr>
              <w:jc w:val="both"/>
              <w:rPr>
                <w:sz w:val="28"/>
                <w:szCs w:val="28"/>
              </w:rPr>
            </w:pPr>
            <w:r>
              <w:rPr>
                <w:sz w:val="28"/>
                <w:szCs w:val="28"/>
              </w:rPr>
              <w:t>1€</w:t>
            </w:r>
          </w:p>
        </w:tc>
        <w:tc>
          <w:tcPr>
            <w:tcW w:w="1295" w:type="dxa"/>
          </w:tcPr>
          <w:p w:rsidR="00C51DA0" w:rsidRDefault="00C51DA0" w:rsidP="0038542D">
            <w:pPr>
              <w:jc w:val="both"/>
              <w:rPr>
                <w:sz w:val="28"/>
                <w:szCs w:val="28"/>
              </w:rPr>
            </w:pPr>
            <w:r>
              <w:rPr>
                <w:sz w:val="28"/>
                <w:szCs w:val="28"/>
              </w:rPr>
              <w:t>1,20€</w:t>
            </w:r>
          </w:p>
        </w:tc>
        <w:tc>
          <w:tcPr>
            <w:tcW w:w="1295" w:type="dxa"/>
          </w:tcPr>
          <w:p w:rsidR="00C51DA0" w:rsidRDefault="00C51DA0" w:rsidP="0038542D">
            <w:pPr>
              <w:jc w:val="both"/>
              <w:rPr>
                <w:sz w:val="28"/>
                <w:szCs w:val="28"/>
              </w:rPr>
            </w:pPr>
            <w:r>
              <w:rPr>
                <w:sz w:val="28"/>
                <w:szCs w:val="28"/>
              </w:rPr>
              <w:t>1,40€</w:t>
            </w:r>
          </w:p>
        </w:tc>
      </w:tr>
    </w:tbl>
    <w:p w:rsidR="00733D69" w:rsidRDefault="00BB5786" w:rsidP="0038542D">
      <w:pPr>
        <w:pStyle w:val="Paragraphedeliste"/>
        <w:numPr>
          <w:ilvl w:val="0"/>
          <w:numId w:val="10"/>
        </w:numPr>
        <w:jc w:val="both"/>
        <w:rPr>
          <w:b/>
          <w:sz w:val="28"/>
          <w:szCs w:val="28"/>
        </w:rPr>
      </w:pPr>
      <w:r w:rsidRPr="00C51DA0">
        <w:rPr>
          <w:b/>
          <w:sz w:val="28"/>
          <w:szCs w:val="28"/>
        </w:rPr>
        <w:lastRenderedPageBreak/>
        <w:t xml:space="preserve">Mercredis </w:t>
      </w:r>
      <w:r w:rsidR="00733D69" w:rsidRPr="00C51DA0">
        <w:rPr>
          <w:b/>
          <w:sz w:val="28"/>
          <w:szCs w:val="28"/>
        </w:rPr>
        <w:t>de 7h30 à 18h30</w:t>
      </w:r>
    </w:p>
    <w:p w:rsidR="00733D69" w:rsidRDefault="00070381" w:rsidP="0038542D">
      <w:pPr>
        <w:jc w:val="both"/>
        <w:rPr>
          <w:sz w:val="28"/>
          <w:szCs w:val="28"/>
        </w:rPr>
      </w:pPr>
      <w:r>
        <w:rPr>
          <w:sz w:val="28"/>
          <w:szCs w:val="28"/>
        </w:rPr>
        <w:t>L’</w:t>
      </w:r>
      <w:r w:rsidR="003D5CC6">
        <w:rPr>
          <w:sz w:val="28"/>
          <w:szCs w:val="28"/>
        </w:rPr>
        <w:t xml:space="preserve">ACM </w:t>
      </w:r>
      <w:bookmarkStart w:id="1" w:name="_Hlk164928571"/>
      <w:r w:rsidR="003D5CC6">
        <w:rPr>
          <w:sz w:val="28"/>
          <w:szCs w:val="28"/>
        </w:rPr>
        <w:t xml:space="preserve">« les </w:t>
      </w:r>
      <w:proofErr w:type="spellStart"/>
      <w:r w:rsidR="003D5CC6">
        <w:rPr>
          <w:sz w:val="28"/>
          <w:szCs w:val="28"/>
        </w:rPr>
        <w:t>Z’animôs</w:t>
      </w:r>
      <w:proofErr w:type="spellEnd"/>
      <w:r w:rsidR="003D5CC6">
        <w:rPr>
          <w:sz w:val="28"/>
          <w:szCs w:val="28"/>
        </w:rPr>
        <w:t xml:space="preserve"> marais » </w:t>
      </w:r>
      <w:bookmarkEnd w:id="1"/>
      <w:r w:rsidR="003D5CC6">
        <w:rPr>
          <w:sz w:val="28"/>
          <w:szCs w:val="28"/>
        </w:rPr>
        <w:t xml:space="preserve">de Villedoux accueille les enfants </w:t>
      </w:r>
      <w:r w:rsidR="00D948CD">
        <w:rPr>
          <w:sz w:val="28"/>
          <w:szCs w:val="28"/>
        </w:rPr>
        <w:t xml:space="preserve">scolarisés sur la commune </w:t>
      </w:r>
      <w:r w:rsidR="003D5CC6">
        <w:rPr>
          <w:sz w:val="28"/>
          <w:szCs w:val="28"/>
        </w:rPr>
        <w:t>à partir de 2 ½ ans</w:t>
      </w:r>
      <w:r w:rsidR="00D948CD">
        <w:rPr>
          <w:sz w:val="28"/>
          <w:szCs w:val="28"/>
        </w:rPr>
        <w:t xml:space="preserve">. </w:t>
      </w:r>
    </w:p>
    <w:p w:rsidR="00057E5D" w:rsidRDefault="00057E5D" w:rsidP="0038542D">
      <w:pPr>
        <w:jc w:val="both"/>
        <w:rPr>
          <w:sz w:val="28"/>
          <w:szCs w:val="28"/>
        </w:rPr>
      </w:pPr>
      <w:r>
        <w:rPr>
          <w:sz w:val="28"/>
          <w:szCs w:val="28"/>
        </w:rPr>
        <w:t>Une équipe de professionnels qualifiés</w:t>
      </w:r>
      <w:r w:rsidR="0079299B">
        <w:rPr>
          <w:sz w:val="28"/>
          <w:szCs w:val="28"/>
        </w:rPr>
        <w:t>, dynamiques et bienveillants encadre les enfants à partir de 7h30.</w:t>
      </w:r>
    </w:p>
    <w:p w:rsidR="00057E5D" w:rsidRDefault="00D948CD" w:rsidP="0038542D">
      <w:pPr>
        <w:jc w:val="both"/>
        <w:rPr>
          <w:sz w:val="28"/>
          <w:szCs w:val="28"/>
        </w:rPr>
      </w:pPr>
      <w:r>
        <w:rPr>
          <w:sz w:val="28"/>
          <w:szCs w:val="28"/>
        </w:rPr>
        <w:t>Le programme d</w:t>
      </w:r>
      <w:r w:rsidR="003D5B8A">
        <w:rPr>
          <w:sz w:val="28"/>
          <w:szCs w:val="28"/>
        </w:rPr>
        <w:t xml:space="preserve">es </w:t>
      </w:r>
      <w:r>
        <w:rPr>
          <w:sz w:val="28"/>
          <w:szCs w:val="28"/>
        </w:rPr>
        <w:t>activités préparé</w:t>
      </w:r>
      <w:r w:rsidR="003D5B8A">
        <w:rPr>
          <w:sz w:val="28"/>
          <w:szCs w:val="28"/>
        </w:rPr>
        <w:t>es</w:t>
      </w:r>
      <w:r>
        <w:rPr>
          <w:sz w:val="28"/>
          <w:szCs w:val="28"/>
        </w:rPr>
        <w:t xml:space="preserve"> par les animateurs tient compte du projet pédagogique de l’ACM et du PEDT qui </w:t>
      </w:r>
      <w:r w:rsidR="00057E5D">
        <w:rPr>
          <w:sz w:val="28"/>
          <w:szCs w:val="28"/>
        </w:rPr>
        <w:t>a pour objectifs</w:t>
      </w:r>
      <w:r>
        <w:rPr>
          <w:sz w:val="28"/>
          <w:szCs w:val="28"/>
        </w:rPr>
        <w:t xml:space="preserve"> le bien-être de l’enfant </w:t>
      </w:r>
      <w:r w:rsidR="00057E5D">
        <w:rPr>
          <w:sz w:val="28"/>
          <w:szCs w:val="28"/>
        </w:rPr>
        <w:t xml:space="preserve">et le respect des différences de chacun. </w:t>
      </w:r>
    </w:p>
    <w:p w:rsidR="00D948CD" w:rsidRDefault="00057E5D" w:rsidP="0038542D">
      <w:pPr>
        <w:jc w:val="both"/>
        <w:rPr>
          <w:sz w:val="28"/>
          <w:szCs w:val="28"/>
        </w:rPr>
      </w:pPr>
      <w:r>
        <w:rPr>
          <w:sz w:val="28"/>
          <w:szCs w:val="28"/>
        </w:rPr>
        <w:t xml:space="preserve">Les activités et les projets sont conçus et adaptés pour chaque tranche d’âge </w:t>
      </w:r>
      <w:r w:rsidR="0079299B">
        <w:rPr>
          <w:sz w:val="28"/>
          <w:szCs w:val="28"/>
        </w:rPr>
        <w:t>d’enfants présents</w:t>
      </w:r>
      <w:r>
        <w:rPr>
          <w:sz w:val="28"/>
          <w:szCs w:val="28"/>
        </w:rPr>
        <w:t xml:space="preserve"> à l’ACM. </w:t>
      </w:r>
      <w:r w:rsidR="00705111">
        <w:rPr>
          <w:sz w:val="28"/>
          <w:szCs w:val="28"/>
        </w:rPr>
        <w:t>Les programmes sont diffusé</w:t>
      </w:r>
      <w:r w:rsidR="0021397A">
        <w:rPr>
          <w:sz w:val="28"/>
          <w:szCs w:val="28"/>
        </w:rPr>
        <w:t>s</w:t>
      </w:r>
      <w:r w:rsidR="00705111">
        <w:rPr>
          <w:sz w:val="28"/>
          <w:szCs w:val="28"/>
        </w:rPr>
        <w:t xml:space="preserve"> sur le site de la mairie</w:t>
      </w:r>
      <w:r w:rsidR="0021397A">
        <w:rPr>
          <w:sz w:val="28"/>
          <w:szCs w:val="28"/>
        </w:rPr>
        <w:t xml:space="preserve">, sur le </w:t>
      </w:r>
      <w:proofErr w:type="spellStart"/>
      <w:r w:rsidR="0021397A">
        <w:rPr>
          <w:sz w:val="28"/>
          <w:szCs w:val="28"/>
        </w:rPr>
        <w:t>facebook</w:t>
      </w:r>
      <w:proofErr w:type="spellEnd"/>
      <w:r w:rsidR="0021397A">
        <w:rPr>
          <w:sz w:val="28"/>
          <w:szCs w:val="28"/>
        </w:rPr>
        <w:t xml:space="preserve"> de l’ACM et affichés à l’ACM à l’attention des parents et des enfants.</w:t>
      </w:r>
    </w:p>
    <w:p w:rsidR="0079299B" w:rsidRDefault="0079299B" w:rsidP="0038542D">
      <w:pPr>
        <w:jc w:val="both"/>
        <w:rPr>
          <w:sz w:val="28"/>
          <w:szCs w:val="28"/>
        </w:rPr>
      </w:pPr>
      <w:r>
        <w:rPr>
          <w:sz w:val="28"/>
          <w:szCs w:val="28"/>
        </w:rPr>
        <w:t>L’arrivée des enfants se fait entre 7h30 et 9h30 et les activités commencent après un temps d’accueil et de regroupement.</w:t>
      </w:r>
    </w:p>
    <w:p w:rsidR="007B4903" w:rsidRDefault="007B4903" w:rsidP="0038542D">
      <w:pPr>
        <w:jc w:val="both"/>
        <w:rPr>
          <w:sz w:val="28"/>
          <w:szCs w:val="28"/>
        </w:rPr>
      </w:pPr>
      <w:r>
        <w:rPr>
          <w:sz w:val="28"/>
          <w:szCs w:val="28"/>
        </w:rPr>
        <w:t>Les enfants sont répartis par tranche d’âge pour les activités.</w:t>
      </w:r>
    </w:p>
    <w:p w:rsidR="007B4903" w:rsidRDefault="007B4903" w:rsidP="0038542D">
      <w:pPr>
        <w:jc w:val="both"/>
        <w:rPr>
          <w:sz w:val="28"/>
          <w:szCs w:val="28"/>
        </w:rPr>
      </w:pPr>
      <w:r>
        <w:rPr>
          <w:sz w:val="28"/>
          <w:szCs w:val="28"/>
        </w:rPr>
        <w:t xml:space="preserve">Un temps de sieste pour les petits et un temps calme pour les plus grands sont proposés aux enfants après le repas. </w:t>
      </w:r>
    </w:p>
    <w:p w:rsidR="007B4903" w:rsidRDefault="007B4903" w:rsidP="0038542D">
      <w:pPr>
        <w:jc w:val="both"/>
        <w:rPr>
          <w:sz w:val="28"/>
          <w:szCs w:val="28"/>
        </w:rPr>
      </w:pPr>
      <w:r>
        <w:rPr>
          <w:sz w:val="28"/>
          <w:szCs w:val="28"/>
        </w:rPr>
        <w:t>Les enfants peuvent être récupérés après le goûter, à partir de 17h.</w:t>
      </w:r>
    </w:p>
    <w:p w:rsidR="00803761" w:rsidRDefault="00803761" w:rsidP="0038542D">
      <w:pPr>
        <w:jc w:val="both"/>
        <w:rPr>
          <w:sz w:val="28"/>
          <w:szCs w:val="28"/>
        </w:rPr>
      </w:pPr>
      <w:r>
        <w:rPr>
          <w:sz w:val="28"/>
          <w:szCs w:val="28"/>
        </w:rPr>
        <w:t xml:space="preserve">Une passerelle est mise en place avec les différentes associations pour permettre aux enfants d’avoir des activités extrascolaires. Avec autorisation parentale, un encadrant de l’association vient chercher les enfants au centre de loisirs et les ramène une fois l’activité terminée. </w:t>
      </w:r>
    </w:p>
    <w:p w:rsidR="0079299B" w:rsidRDefault="0079299B" w:rsidP="0038542D">
      <w:pPr>
        <w:pStyle w:val="Paragraphedeliste"/>
        <w:numPr>
          <w:ilvl w:val="0"/>
          <w:numId w:val="11"/>
        </w:numPr>
        <w:jc w:val="both"/>
        <w:rPr>
          <w:b/>
          <w:sz w:val="28"/>
          <w:szCs w:val="28"/>
        </w:rPr>
      </w:pPr>
      <w:r>
        <w:rPr>
          <w:b/>
          <w:sz w:val="28"/>
          <w:szCs w:val="28"/>
        </w:rPr>
        <w:t xml:space="preserve">Réservations </w:t>
      </w:r>
    </w:p>
    <w:p w:rsidR="007B774E" w:rsidRDefault="007B774E" w:rsidP="0038542D">
      <w:pPr>
        <w:jc w:val="both"/>
        <w:rPr>
          <w:sz w:val="28"/>
          <w:szCs w:val="28"/>
        </w:rPr>
      </w:pPr>
      <w:r w:rsidRPr="007B774E">
        <w:rPr>
          <w:sz w:val="28"/>
          <w:szCs w:val="28"/>
        </w:rPr>
        <w:t xml:space="preserve">Les réservations </w:t>
      </w:r>
      <w:r>
        <w:rPr>
          <w:sz w:val="28"/>
          <w:szCs w:val="28"/>
        </w:rPr>
        <w:t>se font sur le portail famille pour toute la période (de vacances à vacances)</w:t>
      </w:r>
      <w:r w:rsidR="00EF0C5D">
        <w:rPr>
          <w:sz w:val="28"/>
          <w:szCs w:val="28"/>
        </w:rPr>
        <w:t xml:space="preserve"> </w:t>
      </w:r>
      <w:r>
        <w:rPr>
          <w:sz w:val="28"/>
          <w:szCs w:val="28"/>
        </w:rPr>
        <w:t>jusqu’à une semaine avant le 1</w:t>
      </w:r>
      <w:r w:rsidRPr="007B774E">
        <w:rPr>
          <w:sz w:val="28"/>
          <w:szCs w:val="28"/>
          <w:vertAlign w:val="superscript"/>
        </w:rPr>
        <w:t>er</w:t>
      </w:r>
      <w:r>
        <w:rPr>
          <w:sz w:val="28"/>
          <w:szCs w:val="28"/>
        </w:rPr>
        <w:t xml:space="preserve"> mercredi</w:t>
      </w:r>
      <w:r w:rsidR="00EF0C5D">
        <w:rPr>
          <w:sz w:val="28"/>
          <w:szCs w:val="28"/>
        </w:rPr>
        <w:t xml:space="preserve"> de la période suivante. </w:t>
      </w:r>
    </w:p>
    <w:p w:rsidR="00EF0C5D" w:rsidRDefault="00EF0C5D" w:rsidP="0038542D">
      <w:pPr>
        <w:jc w:val="both"/>
        <w:rPr>
          <w:sz w:val="28"/>
          <w:szCs w:val="28"/>
        </w:rPr>
      </w:pPr>
      <w:r>
        <w:rPr>
          <w:sz w:val="28"/>
          <w:szCs w:val="28"/>
        </w:rPr>
        <w:t xml:space="preserve">2 types de réservations sont possibles : </w:t>
      </w:r>
    </w:p>
    <w:p w:rsidR="00EF0C5D" w:rsidRDefault="00EF0C5D" w:rsidP="0038542D">
      <w:pPr>
        <w:pStyle w:val="Paragraphedeliste"/>
        <w:numPr>
          <w:ilvl w:val="0"/>
          <w:numId w:val="12"/>
        </w:numPr>
        <w:jc w:val="both"/>
        <w:rPr>
          <w:sz w:val="28"/>
          <w:szCs w:val="28"/>
        </w:rPr>
      </w:pPr>
      <w:r>
        <w:rPr>
          <w:sz w:val="28"/>
          <w:szCs w:val="28"/>
        </w:rPr>
        <w:t>Journée complète avec repas et goûter</w:t>
      </w:r>
      <w:r w:rsidR="00803761">
        <w:rPr>
          <w:sz w:val="28"/>
          <w:szCs w:val="28"/>
        </w:rPr>
        <w:t xml:space="preserve"> (7h30-18h30) ; arrivée jusqu’à 9h30 et départ à partir de 17h. </w:t>
      </w:r>
    </w:p>
    <w:p w:rsidR="0021397A" w:rsidRDefault="00E623FF" w:rsidP="0038542D">
      <w:pPr>
        <w:pStyle w:val="Paragraphedeliste"/>
        <w:numPr>
          <w:ilvl w:val="0"/>
          <w:numId w:val="12"/>
        </w:numPr>
        <w:jc w:val="both"/>
        <w:rPr>
          <w:sz w:val="28"/>
          <w:szCs w:val="28"/>
        </w:rPr>
      </w:pPr>
      <w:r>
        <w:rPr>
          <w:sz w:val="28"/>
          <w:szCs w:val="28"/>
        </w:rPr>
        <w:t>Demi-journée</w:t>
      </w:r>
      <w:r w:rsidR="00803761">
        <w:rPr>
          <w:sz w:val="28"/>
          <w:szCs w:val="28"/>
        </w:rPr>
        <w:t xml:space="preserve"> sans repas (7h30-13h) ; départ à partir de 12h.</w:t>
      </w:r>
    </w:p>
    <w:p w:rsidR="00D92A0B" w:rsidRPr="00D92A0B" w:rsidRDefault="00D92A0B" w:rsidP="0038542D">
      <w:pPr>
        <w:jc w:val="both"/>
        <w:rPr>
          <w:sz w:val="28"/>
          <w:szCs w:val="28"/>
        </w:rPr>
      </w:pPr>
    </w:p>
    <w:p w:rsidR="00E664B4" w:rsidRPr="00E664B4" w:rsidRDefault="00E664B4" w:rsidP="0038542D">
      <w:pPr>
        <w:pStyle w:val="Paragraphedeliste"/>
        <w:jc w:val="both"/>
        <w:rPr>
          <w:sz w:val="28"/>
          <w:szCs w:val="28"/>
        </w:rPr>
      </w:pPr>
    </w:p>
    <w:p w:rsidR="0079299B" w:rsidRPr="0021397A" w:rsidRDefault="0079299B" w:rsidP="0038542D">
      <w:pPr>
        <w:pStyle w:val="Paragraphedeliste"/>
        <w:numPr>
          <w:ilvl w:val="0"/>
          <w:numId w:val="11"/>
        </w:numPr>
        <w:jc w:val="both"/>
        <w:rPr>
          <w:b/>
          <w:sz w:val="28"/>
          <w:szCs w:val="28"/>
        </w:rPr>
      </w:pPr>
      <w:r w:rsidRPr="0021397A">
        <w:rPr>
          <w:b/>
          <w:sz w:val="28"/>
          <w:szCs w:val="28"/>
        </w:rPr>
        <w:lastRenderedPageBreak/>
        <w:t xml:space="preserve">Absences </w:t>
      </w:r>
    </w:p>
    <w:p w:rsidR="00803761" w:rsidRDefault="00803761" w:rsidP="0038542D">
      <w:pPr>
        <w:jc w:val="both"/>
        <w:rPr>
          <w:sz w:val="28"/>
          <w:szCs w:val="28"/>
        </w:rPr>
      </w:pPr>
      <w:r>
        <w:rPr>
          <w:sz w:val="28"/>
          <w:szCs w:val="28"/>
        </w:rPr>
        <w:t>Possibilité d’annuler la réservation jusqu’au lundi 1</w:t>
      </w:r>
      <w:r w:rsidR="008217BE">
        <w:rPr>
          <w:sz w:val="28"/>
          <w:szCs w:val="28"/>
        </w:rPr>
        <w:t>8</w:t>
      </w:r>
      <w:r>
        <w:rPr>
          <w:sz w:val="28"/>
          <w:szCs w:val="28"/>
        </w:rPr>
        <w:t>h</w:t>
      </w:r>
      <w:r w:rsidR="008217BE">
        <w:rPr>
          <w:sz w:val="28"/>
          <w:szCs w:val="28"/>
        </w:rPr>
        <w:t xml:space="preserve"> pour </w:t>
      </w:r>
      <w:r w:rsidR="00F73B2B">
        <w:rPr>
          <w:sz w:val="28"/>
          <w:szCs w:val="28"/>
        </w:rPr>
        <w:t>permettre à un enfant inscrit sur liste d’attente de prendre la place. Les familles sur liste d’attente seront contactées le lundi de 18h à 19h si une place est disponible.</w:t>
      </w:r>
    </w:p>
    <w:p w:rsidR="0037005E" w:rsidRDefault="0037005E" w:rsidP="0038542D">
      <w:pPr>
        <w:jc w:val="both"/>
        <w:rPr>
          <w:sz w:val="28"/>
          <w:szCs w:val="28"/>
        </w:rPr>
      </w:pPr>
      <w:r>
        <w:rPr>
          <w:sz w:val="28"/>
          <w:szCs w:val="28"/>
        </w:rPr>
        <w:t>Toute absence devra être signalée dès que possible par mail ou par tel :</w:t>
      </w:r>
    </w:p>
    <w:p w:rsidR="0037005E" w:rsidRDefault="00CD3B79" w:rsidP="0038542D">
      <w:pPr>
        <w:jc w:val="both"/>
        <w:rPr>
          <w:sz w:val="28"/>
          <w:szCs w:val="28"/>
        </w:rPr>
      </w:pPr>
      <w:hyperlink r:id="rId13" w:history="1">
        <w:r w:rsidR="00FC7E4F" w:rsidRPr="00595878">
          <w:rPr>
            <w:rStyle w:val="Lienhypertexte"/>
            <w:sz w:val="28"/>
            <w:szCs w:val="28"/>
          </w:rPr>
          <w:t>accueil-loisirs@villedoux.fr</w:t>
        </w:r>
      </w:hyperlink>
      <w:r w:rsidR="0037005E">
        <w:rPr>
          <w:sz w:val="28"/>
          <w:szCs w:val="28"/>
        </w:rPr>
        <w:t xml:space="preserve"> / 06-76-90-27-28</w:t>
      </w:r>
    </w:p>
    <w:p w:rsidR="00803761" w:rsidRDefault="00803761" w:rsidP="0038542D">
      <w:pPr>
        <w:jc w:val="both"/>
        <w:rPr>
          <w:sz w:val="28"/>
          <w:szCs w:val="28"/>
        </w:rPr>
      </w:pPr>
      <w:r>
        <w:rPr>
          <w:sz w:val="28"/>
          <w:szCs w:val="28"/>
        </w:rPr>
        <w:t xml:space="preserve">Toute absence non justifiée par un certificat médical sera facturée. </w:t>
      </w:r>
    </w:p>
    <w:p w:rsidR="00D92A0B" w:rsidRDefault="00D92A0B" w:rsidP="0038542D">
      <w:pPr>
        <w:jc w:val="both"/>
        <w:rPr>
          <w:sz w:val="28"/>
          <w:szCs w:val="28"/>
        </w:rPr>
      </w:pPr>
    </w:p>
    <w:p w:rsidR="00D92A0B" w:rsidRPr="00803761" w:rsidRDefault="00D92A0B" w:rsidP="0038542D">
      <w:pPr>
        <w:jc w:val="both"/>
        <w:rPr>
          <w:sz w:val="28"/>
          <w:szCs w:val="28"/>
        </w:rPr>
      </w:pPr>
    </w:p>
    <w:p w:rsidR="0079299B" w:rsidRDefault="0079299B" w:rsidP="0038542D">
      <w:pPr>
        <w:pStyle w:val="Paragraphedeliste"/>
        <w:numPr>
          <w:ilvl w:val="0"/>
          <w:numId w:val="11"/>
        </w:numPr>
        <w:jc w:val="both"/>
        <w:rPr>
          <w:b/>
          <w:sz w:val="28"/>
          <w:szCs w:val="28"/>
        </w:rPr>
      </w:pPr>
      <w:bookmarkStart w:id="2" w:name="_Hlk164945506"/>
      <w:r>
        <w:rPr>
          <w:b/>
          <w:sz w:val="28"/>
          <w:szCs w:val="28"/>
        </w:rPr>
        <w:t xml:space="preserve">Pénalités </w:t>
      </w:r>
    </w:p>
    <w:tbl>
      <w:tblPr>
        <w:tblStyle w:val="Grilledutableau"/>
        <w:tblW w:w="0" w:type="auto"/>
        <w:tblLook w:val="04A0" w:firstRow="1" w:lastRow="0" w:firstColumn="1" w:lastColumn="0" w:noHBand="0" w:noVBand="1"/>
      </w:tblPr>
      <w:tblGrid>
        <w:gridCol w:w="4531"/>
        <w:gridCol w:w="4531"/>
      </w:tblGrid>
      <w:tr w:rsidR="00F73B2B" w:rsidTr="00F73B2B">
        <w:tc>
          <w:tcPr>
            <w:tcW w:w="4531" w:type="dxa"/>
          </w:tcPr>
          <w:p w:rsidR="00F73B2B" w:rsidRPr="00F73B2B" w:rsidRDefault="00F73B2B" w:rsidP="0038542D">
            <w:pPr>
              <w:jc w:val="both"/>
              <w:rPr>
                <w:sz w:val="28"/>
                <w:szCs w:val="28"/>
              </w:rPr>
            </w:pPr>
            <w:r w:rsidRPr="00F73B2B">
              <w:rPr>
                <w:sz w:val="28"/>
                <w:szCs w:val="28"/>
              </w:rPr>
              <w:t xml:space="preserve">Départ tardif </w:t>
            </w:r>
            <w:r>
              <w:rPr>
                <w:sz w:val="28"/>
                <w:szCs w:val="28"/>
              </w:rPr>
              <w:t>après 13h ou 18h30</w:t>
            </w:r>
          </w:p>
        </w:tc>
        <w:tc>
          <w:tcPr>
            <w:tcW w:w="4531" w:type="dxa"/>
          </w:tcPr>
          <w:p w:rsidR="00F73B2B" w:rsidRPr="00F73B2B" w:rsidRDefault="00F73B2B" w:rsidP="0038542D">
            <w:pPr>
              <w:jc w:val="both"/>
              <w:rPr>
                <w:sz w:val="28"/>
                <w:szCs w:val="28"/>
              </w:rPr>
            </w:pPr>
            <w:r w:rsidRPr="00F73B2B">
              <w:rPr>
                <w:sz w:val="28"/>
                <w:szCs w:val="28"/>
              </w:rPr>
              <w:t>+ 8€</w:t>
            </w:r>
            <w:r>
              <w:rPr>
                <w:sz w:val="28"/>
                <w:szCs w:val="28"/>
              </w:rPr>
              <w:t xml:space="preserve"> par quart d’heure </w:t>
            </w:r>
          </w:p>
        </w:tc>
      </w:tr>
      <w:tr w:rsidR="00F73B2B" w:rsidTr="00F73B2B">
        <w:tc>
          <w:tcPr>
            <w:tcW w:w="4531" w:type="dxa"/>
          </w:tcPr>
          <w:p w:rsidR="00F73B2B" w:rsidRPr="00F73B2B" w:rsidRDefault="00F73B2B" w:rsidP="0038542D">
            <w:pPr>
              <w:jc w:val="both"/>
              <w:rPr>
                <w:sz w:val="28"/>
                <w:szCs w:val="28"/>
              </w:rPr>
            </w:pPr>
            <w:r>
              <w:rPr>
                <w:sz w:val="28"/>
                <w:szCs w:val="28"/>
              </w:rPr>
              <w:t>Accueil d’un enfant non inscrit</w:t>
            </w:r>
            <w:r w:rsidR="00DD0A63">
              <w:rPr>
                <w:sz w:val="28"/>
                <w:szCs w:val="28"/>
              </w:rPr>
              <w:t xml:space="preserve"> si place disponible</w:t>
            </w:r>
          </w:p>
        </w:tc>
        <w:tc>
          <w:tcPr>
            <w:tcW w:w="4531" w:type="dxa"/>
          </w:tcPr>
          <w:p w:rsidR="00F73B2B" w:rsidRPr="00DD0A63" w:rsidRDefault="00DD0A63" w:rsidP="0038542D">
            <w:pPr>
              <w:jc w:val="both"/>
              <w:rPr>
                <w:sz w:val="28"/>
                <w:szCs w:val="28"/>
              </w:rPr>
            </w:pPr>
            <w:r>
              <w:rPr>
                <w:sz w:val="28"/>
                <w:szCs w:val="28"/>
              </w:rPr>
              <w:t xml:space="preserve">Journée entière + la moitié d’une journée  </w:t>
            </w:r>
          </w:p>
        </w:tc>
      </w:tr>
      <w:tr w:rsidR="00F73B2B" w:rsidTr="00F73B2B">
        <w:tc>
          <w:tcPr>
            <w:tcW w:w="4531" w:type="dxa"/>
          </w:tcPr>
          <w:p w:rsidR="00F73B2B" w:rsidRPr="00DD0A63" w:rsidRDefault="00DD0A63" w:rsidP="0038542D">
            <w:pPr>
              <w:jc w:val="both"/>
              <w:rPr>
                <w:sz w:val="28"/>
                <w:szCs w:val="28"/>
              </w:rPr>
            </w:pPr>
            <w:r>
              <w:rPr>
                <w:sz w:val="28"/>
                <w:szCs w:val="28"/>
              </w:rPr>
              <w:t xml:space="preserve">Absence non justifiée </w:t>
            </w:r>
          </w:p>
        </w:tc>
        <w:tc>
          <w:tcPr>
            <w:tcW w:w="4531" w:type="dxa"/>
          </w:tcPr>
          <w:p w:rsidR="00F73B2B" w:rsidRPr="00DD0A63" w:rsidRDefault="00DD0A63" w:rsidP="0038542D">
            <w:pPr>
              <w:jc w:val="both"/>
              <w:rPr>
                <w:sz w:val="28"/>
                <w:szCs w:val="28"/>
              </w:rPr>
            </w:pPr>
            <w:r>
              <w:rPr>
                <w:sz w:val="28"/>
                <w:szCs w:val="28"/>
              </w:rPr>
              <w:t>Facturation de la réservation</w:t>
            </w:r>
          </w:p>
        </w:tc>
      </w:tr>
      <w:tr w:rsidR="00F73B2B" w:rsidTr="00F73B2B">
        <w:tc>
          <w:tcPr>
            <w:tcW w:w="4531" w:type="dxa"/>
          </w:tcPr>
          <w:p w:rsidR="00F73B2B" w:rsidRPr="00DD0A63" w:rsidRDefault="00DD0A63" w:rsidP="0038542D">
            <w:pPr>
              <w:jc w:val="both"/>
              <w:rPr>
                <w:sz w:val="28"/>
                <w:szCs w:val="28"/>
              </w:rPr>
            </w:pPr>
            <w:r>
              <w:rPr>
                <w:sz w:val="28"/>
                <w:szCs w:val="28"/>
              </w:rPr>
              <w:t xml:space="preserve">Absence justifiée </w:t>
            </w:r>
          </w:p>
        </w:tc>
        <w:tc>
          <w:tcPr>
            <w:tcW w:w="4531" w:type="dxa"/>
          </w:tcPr>
          <w:p w:rsidR="00F73B2B" w:rsidRPr="00DD0A63" w:rsidRDefault="00DD0A63" w:rsidP="0038542D">
            <w:pPr>
              <w:jc w:val="both"/>
              <w:rPr>
                <w:sz w:val="28"/>
                <w:szCs w:val="28"/>
              </w:rPr>
            </w:pPr>
            <w:r>
              <w:rPr>
                <w:sz w:val="28"/>
                <w:szCs w:val="28"/>
              </w:rPr>
              <w:t>Délai de réception du justificatif : fin de semaine ou lundi matin au plus tard.</w:t>
            </w:r>
          </w:p>
        </w:tc>
      </w:tr>
    </w:tbl>
    <w:p w:rsidR="00F73B2B" w:rsidRDefault="00F73B2B" w:rsidP="0038542D">
      <w:pPr>
        <w:jc w:val="both"/>
        <w:rPr>
          <w:b/>
          <w:sz w:val="28"/>
          <w:szCs w:val="28"/>
        </w:rPr>
      </w:pPr>
    </w:p>
    <w:p w:rsidR="00D92A0B" w:rsidRDefault="00D92A0B" w:rsidP="00F73B2B">
      <w:pPr>
        <w:rPr>
          <w:b/>
          <w:sz w:val="28"/>
          <w:szCs w:val="28"/>
        </w:rPr>
      </w:pPr>
    </w:p>
    <w:p w:rsidR="00D92A0B" w:rsidRPr="00F73B2B" w:rsidRDefault="00D92A0B" w:rsidP="00F73B2B">
      <w:pPr>
        <w:rPr>
          <w:b/>
          <w:sz w:val="28"/>
          <w:szCs w:val="28"/>
        </w:rPr>
      </w:pPr>
    </w:p>
    <w:p w:rsidR="0079299B" w:rsidRDefault="0079299B" w:rsidP="0038542D">
      <w:pPr>
        <w:pStyle w:val="Paragraphedeliste"/>
        <w:numPr>
          <w:ilvl w:val="0"/>
          <w:numId w:val="11"/>
        </w:numPr>
        <w:jc w:val="both"/>
        <w:rPr>
          <w:b/>
          <w:sz w:val="28"/>
          <w:szCs w:val="28"/>
        </w:rPr>
      </w:pPr>
      <w:bookmarkStart w:id="3" w:name="_Hlk164945941"/>
      <w:bookmarkEnd w:id="2"/>
      <w:r>
        <w:rPr>
          <w:b/>
          <w:sz w:val="28"/>
          <w:szCs w:val="28"/>
        </w:rPr>
        <w:t>Facturation, règlements, tarifs</w:t>
      </w:r>
    </w:p>
    <w:p w:rsidR="00DD0A63" w:rsidRDefault="00DD0A63" w:rsidP="0038542D">
      <w:pPr>
        <w:jc w:val="both"/>
        <w:rPr>
          <w:sz w:val="28"/>
          <w:szCs w:val="28"/>
        </w:rPr>
      </w:pPr>
      <w:r>
        <w:rPr>
          <w:sz w:val="28"/>
          <w:szCs w:val="28"/>
        </w:rPr>
        <w:t>À la fin de chaque période</w:t>
      </w:r>
      <w:r w:rsidR="004927E0">
        <w:rPr>
          <w:sz w:val="28"/>
          <w:szCs w:val="28"/>
        </w:rPr>
        <w:t>, le service scolarité de la commune établira une facture</w:t>
      </w:r>
      <w:r>
        <w:rPr>
          <w:sz w:val="28"/>
          <w:szCs w:val="28"/>
        </w:rPr>
        <w:t xml:space="preserve"> correspondant au nombre des mercredis </w:t>
      </w:r>
      <w:r w:rsidR="004927E0">
        <w:rPr>
          <w:sz w:val="28"/>
          <w:szCs w:val="28"/>
        </w:rPr>
        <w:t>réservés.</w:t>
      </w:r>
    </w:p>
    <w:p w:rsidR="00767847" w:rsidRDefault="00767847" w:rsidP="0038542D">
      <w:pPr>
        <w:jc w:val="both"/>
        <w:rPr>
          <w:sz w:val="28"/>
          <w:szCs w:val="28"/>
        </w:rPr>
      </w:pPr>
      <w:r>
        <w:rPr>
          <w:sz w:val="28"/>
          <w:szCs w:val="28"/>
        </w:rPr>
        <w:t xml:space="preserve">Elle sera transmise à la trésorerie de Ferrières qui vous enverra un avis des sommes à payer </w:t>
      </w:r>
      <w:r w:rsidR="00FC7E4F">
        <w:rPr>
          <w:sz w:val="28"/>
          <w:szCs w:val="28"/>
        </w:rPr>
        <w:t xml:space="preserve">que vous devrez régler </w:t>
      </w:r>
      <w:r>
        <w:rPr>
          <w:sz w:val="28"/>
          <w:szCs w:val="28"/>
        </w:rPr>
        <w:t xml:space="preserve">directement au trésor public par les différents moyens de paiement mentionnés sur l’avis. </w:t>
      </w:r>
    </w:p>
    <w:p w:rsidR="00767847" w:rsidRDefault="00767847" w:rsidP="0038542D">
      <w:pPr>
        <w:jc w:val="both"/>
        <w:rPr>
          <w:sz w:val="28"/>
          <w:szCs w:val="28"/>
        </w:rPr>
      </w:pPr>
      <w:r>
        <w:rPr>
          <w:sz w:val="28"/>
          <w:szCs w:val="28"/>
        </w:rPr>
        <w:t xml:space="preserve">Les tarifs ont été fixés par délibération du conseil municipal et révisables à tout moment. </w:t>
      </w:r>
    </w:p>
    <w:p w:rsidR="00D92A0B" w:rsidRDefault="00D92A0B" w:rsidP="0038542D">
      <w:pPr>
        <w:jc w:val="both"/>
        <w:rPr>
          <w:sz w:val="28"/>
          <w:szCs w:val="28"/>
        </w:rPr>
      </w:pPr>
    </w:p>
    <w:p w:rsidR="00D92A0B" w:rsidRDefault="00D92A0B" w:rsidP="0038542D">
      <w:pPr>
        <w:jc w:val="both"/>
        <w:rPr>
          <w:sz w:val="28"/>
          <w:szCs w:val="28"/>
        </w:rPr>
      </w:pPr>
    </w:p>
    <w:tbl>
      <w:tblPr>
        <w:tblStyle w:val="Grilledutableau"/>
        <w:tblW w:w="0" w:type="auto"/>
        <w:tblLook w:val="04A0" w:firstRow="1" w:lastRow="0" w:firstColumn="1" w:lastColumn="0" w:noHBand="0" w:noVBand="1"/>
      </w:tblPr>
      <w:tblGrid>
        <w:gridCol w:w="2547"/>
        <w:gridCol w:w="1335"/>
        <w:gridCol w:w="1295"/>
        <w:gridCol w:w="1295"/>
        <w:gridCol w:w="1295"/>
        <w:gridCol w:w="1295"/>
      </w:tblGrid>
      <w:tr w:rsidR="00767847" w:rsidTr="00D92A0B">
        <w:tc>
          <w:tcPr>
            <w:tcW w:w="2547" w:type="dxa"/>
          </w:tcPr>
          <w:p w:rsidR="00767847" w:rsidRDefault="00767847" w:rsidP="0038542D">
            <w:pPr>
              <w:jc w:val="both"/>
              <w:rPr>
                <w:sz w:val="28"/>
                <w:szCs w:val="28"/>
              </w:rPr>
            </w:pPr>
            <w:r>
              <w:rPr>
                <w:sz w:val="28"/>
                <w:szCs w:val="28"/>
              </w:rPr>
              <w:lastRenderedPageBreak/>
              <w:t>Prestations des mercredis</w:t>
            </w:r>
          </w:p>
        </w:tc>
        <w:tc>
          <w:tcPr>
            <w:tcW w:w="1335" w:type="dxa"/>
          </w:tcPr>
          <w:p w:rsidR="00767847" w:rsidRDefault="00767847" w:rsidP="0038542D">
            <w:pPr>
              <w:jc w:val="both"/>
              <w:rPr>
                <w:sz w:val="28"/>
                <w:szCs w:val="28"/>
              </w:rPr>
            </w:pPr>
            <w:r>
              <w:rPr>
                <w:sz w:val="28"/>
                <w:szCs w:val="28"/>
              </w:rPr>
              <w:t xml:space="preserve">QF 1 </w:t>
            </w:r>
          </w:p>
          <w:p w:rsidR="00767847" w:rsidRDefault="00767847" w:rsidP="0038542D">
            <w:pPr>
              <w:jc w:val="both"/>
              <w:rPr>
                <w:sz w:val="28"/>
                <w:szCs w:val="28"/>
              </w:rPr>
            </w:pPr>
            <w:r>
              <w:rPr>
                <w:sz w:val="28"/>
                <w:szCs w:val="28"/>
              </w:rPr>
              <w:t>0 à 380</w:t>
            </w:r>
          </w:p>
        </w:tc>
        <w:tc>
          <w:tcPr>
            <w:tcW w:w="1295" w:type="dxa"/>
          </w:tcPr>
          <w:p w:rsidR="00767847" w:rsidRDefault="00767847" w:rsidP="0038542D">
            <w:pPr>
              <w:jc w:val="both"/>
              <w:rPr>
                <w:sz w:val="28"/>
                <w:szCs w:val="28"/>
              </w:rPr>
            </w:pPr>
            <w:r>
              <w:rPr>
                <w:sz w:val="28"/>
                <w:szCs w:val="28"/>
              </w:rPr>
              <w:t>QF 2</w:t>
            </w:r>
          </w:p>
          <w:p w:rsidR="00767847" w:rsidRDefault="00767847" w:rsidP="0038542D">
            <w:pPr>
              <w:jc w:val="both"/>
              <w:rPr>
                <w:sz w:val="28"/>
                <w:szCs w:val="28"/>
              </w:rPr>
            </w:pPr>
            <w:r>
              <w:rPr>
                <w:sz w:val="28"/>
                <w:szCs w:val="28"/>
              </w:rPr>
              <w:t>381 à 761</w:t>
            </w:r>
          </w:p>
        </w:tc>
        <w:tc>
          <w:tcPr>
            <w:tcW w:w="1295" w:type="dxa"/>
          </w:tcPr>
          <w:p w:rsidR="00767847" w:rsidRDefault="00767847" w:rsidP="0038542D">
            <w:pPr>
              <w:jc w:val="both"/>
              <w:rPr>
                <w:sz w:val="28"/>
                <w:szCs w:val="28"/>
              </w:rPr>
            </w:pPr>
            <w:r>
              <w:rPr>
                <w:sz w:val="28"/>
                <w:szCs w:val="28"/>
              </w:rPr>
              <w:t>QF 3</w:t>
            </w:r>
          </w:p>
          <w:p w:rsidR="00767847" w:rsidRDefault="00767847" w:rsidP="0038542D">
            <w:pPr>
              <w:jc w:val="both"/>
              <w:rPr>
                <w:sz w:val="28"/>
                <w:szCs w:val="28"/>
              </w:rPr>
            </w:pPr>
            <w:r>
              <w:rPr>
                <w:sz w:val="28"/>
                <w:szCs w:val="28"/>
              </w:rPr>
              <w:t>762 à 1520</w:t>
            </w:r>
          </w:p>
        </w:tc>
        <w:tc>
          <w:tcPr>
            <w:tcW w:w="1295" w:type="dxa"/>
          </w:tcPr>
          <w:p w:rsidR="00767847" w:rsidRDefault="00767847" w:rsidP="0038542D">
            <w:pPr>
              <w:jc w:val="both"/>
              <w:rPr>
                <w:sz w:val="28"/>
                <w:szCs w:val="28"/>
              </w:rPr>
            </w:pPr>
            <w:r>
              <w:rPr>
                <w:sz w:val="28"/>
                <w:szCs w:val="28"/>
              </w:rPr>
              <w:t>QF 4</w:t>
            </w:r>
          </w:p>
          <w:p w:rsidR="00767847" w:rsidRDefault="00767847" w:rsidP="0038542D">
            <w:pPr>
              <w:jc w:val="both"/>
              <w:rPr>
                <w:sz w:val="28"/>
                <w:szCs w:val="28"/>
              </w:rPr>
            </w:pPr>
            <w:r>
              <w:rPr>
                <w:sz w:val="28"/>
                <w:szCs w:val="28"/>
              </w:rPr>
              <w:t>1521 à 1900</w:t>
            </w:r>
          </w:p>
        </w:tc>
        <w:tc>
          <w:tcPr>
            <w:tcW w:w="1295" w:type="dxa"/>
          </w:tcPr>
          <w:p w:rsidR="00767847" w:rsidRDefault="00767847" w:rsidP="0038542D">
            <w:pPr>
              <w:jc w:val="both"/>
              <w:rPr>
                <w:sz w:val="28"/>
                <w:szCs w:val="28"/>
              </w:rPr>
            </w:pPr>
            <w:r>
              <w:rPr>
                <w:sz w:val="28"/>
                <w:szCs w:val="28"/>
              </w:rPr>
              <w:t>QF 5</w:t>
            </w:r>
          </w:p>
          <w:p w:rsidR="00767847" w:rsidRDefault="00767847" w:rsidP="0038542D">
            <w:pPr>
              <w:jc w:val="both"/>
              <w:rPr>
                <w:sz w:val="28"/>
                <w:szCs w:val="28"/>
              </w:rPr>
            </w:pPr>
            <w:r>
              <w:rPr>
                <w:sz w:val="28"/>
                <w:szCs w:val="28"/>
              </w:rPr>
              <w:t>1901 et +</w:t>
            </w:r>
          </w:p>
        </w:tc>
      </w:tr>
      <w:tr w:rsidR="00767847" w:rsidTr="00D92A0B">
        <w:tc>
          <w:tcPr>
            <w:tcW w:w="2547" w:type="dxa"/>
          </w:tcPr>
          <w:p w:rsidR="00767847" w:rsidRPr="009F22EF" w:rsidRDefault="009F22EF" w:rsidP="0038542D">
            <w:pPr>
              <w:jc w:val="both"/>
            </w:pPr>
            <w:r>
              <w:t>Journée avec repas</w:t>
            </w:r>
          </w:p>
        </w:tc>
        <w:tc>
          <w:tcPr>
            <w:tcW w:w="1335" w:type="dxa"/>
          </w:tcPr>
          <w:p w:rsidR="00767847" w:rsidRDefault="009F22EF" w:rsidP="0038542D">
            <w:pPr>
              <w:jc w:val="both"/>
              <w:rPr>
                <w:sz w:val="28"/>
                <w:szCs w:val="28"/>
              </w:rPr>
            </w:pPr>
            <w:r>
              <w:rPr>
                <w:sz w:val="28"/>
                <w:szCs w:val="28"/>
              </w:rPr>
              <w:t>12,00€</w:t>
            </w:r>
          </w:p>
        </w:tc>
        <w:tc>
          <w:tcPr>
            <w:tcW w:w="1295" w:type="dxa"/>
          </w:tcPr>
          <w:p w:rsidR="00767847" w:rsidRDefault="009F22EF" w:rsidP="0038542D">
            <w:pPr>
              <w:jc w:val="both"/>
              <w:rPr>
                <w:sz w:val="28"/>
                <w:szCs w:val="28"/>
              </w:rPr>
            </w:pPr>
            <w:r>
              <w:rPr>
                <w:sz w:val="28"/>
                <w:szCs w:val="28"/>
              </w:rPr>
              <w:t>14,00€</w:t>
            </w:r>
          </w:p>
        </w:tc>
        <w:tc>
          <w:tcPr>
            <w:tcW w:w="1295" w:type="dxa"/>
          </w:tcPr>
          <w:p w:rsidR="00767847" w:rsidRDefault="009F22EF" w:rsidP="0038542D">
            <w:pPr>
              <w:jc w:val="both"/>
              <w:rPr>
                <w:sz w:val="28"/>
                <w:szCs w:val="28"/>
              </w:rPr>
            </w:pPr>
            <w:r>
              <w:rPr>
                <w:sz w:val="28"/>
                <w:szCs w:val="28"/>
              </w:rPr>
              <w:t>16,00€</w:t>
            </w:r>
          </w:p>
        </w:tc>
        <w:tc>
          <w:tcPr>
            <w:tcW w:w="1295" w:type="dxa"/>
          </w:tcPr>
          <w:p w:rsidR="00767847" w:rsidRDefault="009F22EF" w:rsidP="0038542D">
            <w:pPr>
              <w:jc w:val="both"/>
              <w:rPr>
                <w:sz w:val="28"/>
                <w:szCs w:val="28"/>
              </w:rPr>
            </w:pPr>
            <w:r>
              <w:rPr>
                <w:sz w:val="28"/>
                <w:szCs w:val="28"/>
              </w:rPr>
              <w:t>18,00€</w:t>
            </w:r>
          </w:p>
        </w:tc>
        <w:tc>
          <w:tcPr>
            <w:tcW w:w="1295" w:type="dxa"/>
          </w:tcPr>
          <w:p w:rsidR="00767847" w:rsidRDefault="009F22EF" w:rsidP="0038542D">
            <w:pPr>
              <w:jc w:val="both"/>
              <w:rPr>
                <w:sz w:val="28"/>
                <w:szCs w:val="28"/>
              </w:rPr>
            </w:pPr>
            <w:r>
              <w:rPr>
                <w:sz w:val="28"/>
                <w:szCs w:val="28"/>
              </w:rPr>
              <w:t>20,00€</w:t>
            </w:r>
          </w:p>
        </w:tc>
      </w:tr>
      <w:tr w:rsidR="00767847" w:rsidTr="00D92A0B">
        <w:tc>
          <w:tcPr>
            <w:tcW w:w="2547" w:type="dxa"/>
          </w:tcPr>
          <w:p w:rsidR="00767847" w:rsidRPr="009F22EF" w:rsidRDefault="009F22EF" w:rsidP="0038542D">
            <w:pPr>
              <w:jc w:val="both"/>
            </w:pPr>
            <w:r w:rsidRPr="009F22EF">
              <w:t xml:space="preserve">Journée avec repas </w:t>
            </w:r>
            <w:r>
              <w:t>période complète</w:t>
            </w:r>
          </w:p>
        </w:tc>
        <w:tc>
          <w:tcPr>
            <w:tcW w:w="1335" w:type="dxa"/>
          </w:tcPr>
          <w:p w:rsidR="00767847" w:rsidRDefault="009F22EF" w:rsidP="0038542D">
            <w:pPr>
              <w:jc w:val="both"/>
              <w:rPr>
                <w:sz w:val="28"/>
                <w:szCs w:val="28"/>
              </w:rPr>
            </w:pPr>
            <w:r>
              <w:rPr>
                <w:sz w:val="28"/>
                <w:szCs w:val="28"/>
              </w:rPr>
              <w:t>10,20€</w:t>
            </w:r>
          </w:p>
        </w:tc>
        <w:tc>
          <w:tcPr>
            <w:tcW w:w="1295" w:type="dxa"/>
          </w:tcPr>
          <w:p w:rsidR="00767847" w:rsidRDefault="009F22EF" w:rsidP="0038542D">
            <w:pPr>
              <w:jc w:val="both"/>
              <w:rPr>
                <w:sz w:val="28"/>
                <w:szCs w:val="28"/>
              </w:rPr>
            </w:pPr>
            <w:r>
              <w:rPr>
                <w:sz w:val="28"/>
                <w:szCs w:val="28"/>
              </w:rPr>
              <w:t>11,90€</w:t>
            </w:r>
          </w:p>
        </w:tc>
        <w:tc>
          <w:tcPr>
            <w:tcW w:w="1295" w:type="dxa"/>
          </w:tcPr>
          <w:p w:rsidR="00767847" w:rsidRDefault="009F22EF" w:rsidP="0038542D">
            <w:pPr>
              <w:jc w:val="both"/>
              <w:rPr>
                <w:sz w:val="28"/>
                <w:szCs w:val="28"/>
              </w:rPr>
            </w:pPr>
            <w:r>
              <w:rPr>
                <w:sz w:val="28"/>
                <w:szCs w:val="28"/>
              </w:rPr>
              <w:t>13,60€</w:t>
            </w:r>
          </w:p>
        </w:tc>
        <w:tc>
          <w:tcPr>
            <w:tcW w:w="1295" w:type="dxa"/>
          </w:tcPr>
          <w:p w:rsidR="00767847" w:rsidRDefault="009F22EF" w:rsidP="0038542D">
            <w:pPr>
              <w:jc w:val="both"/>
              <w:rPr>
                <w:sz w:val="28"/>
                <w:szCs w:val="28"/>
              </w:rPr>
            </w:pPr>
            <w:r>
              <w:rPr>
                <w:sz w:val="28"/>
                <w:szCs w:val="28"/>
              </w:rPr>
              <w:t>15,30€</w:t>
            </w:r>
          </w:p>
        </w:tc>
        <w:tc>
          <w:tcPr>
            <w:tcW w:w="1295" w:type="dxa"/>
          </w:tcPr>
          <w:p w:rsidR="00767847" w:rsidRDefault="009F22EF" w:rsidP="0038542D">
            <w:pPr>
              <w:jc w:val="both"/>
              <w:rPr>
                <w:sz w:val="28"/>
                <w:szCs w:val="28"/>
              </w:rPr>
            </w:pPr>
            <w:r>
              <w:rPr>
                <w:sz w:val="28"/>
                <w:szCs w:val="28"/>
              </w:rPr>
              <w:t>17,00€</w:t>
            </w:r>
          </w:p>
        </w:tc>
      </w:tr>
      <w:tr w:rsidR="00767847" w:rsidTr="00D92A0B">
        <w:tc>
          <w:tcPr>
            <w:tcW w:w="2547" w:type="dxa"/>
          </w:tcPr>
          <w:p w:rsidR="00767847" w:rsidRPr="009F22EF" w:rsidRDefault="009F22EF" w:rsidP="0038542D">
            <w:pPr>
              <w:jc w:val="both"/>
            </w:pPr>
            <w:r>
              <w:t>Journée PAI alimentaire</w:t>
            </w:r>
          </w:p>
        </w:tc>
        <w:tc>
          <w:tcPr>
            <w:tcW w:w="1335" w:type="dxa"/>
          </w:tcPr>
          <w:p w:rsidR="00767847" w:rsidRDefault="009F22EF" w:rsidP="0038542D">
            <w:pPr>
              <w:jc w:val="both"/>
              <w:rPr>
                <w:sz w:val="28"/>
                <w:szCs w:val="28"/>
              </w:rPr>
            </w:pPr>
            <w:r>
              <w:rPr>
                <w:sz w:val="28"/>
                <w:szCs w:val="28"/>
              </w:rPr>
              <w:t>9,50€</w:t>
            </w:r>
          </w:p>
        </w:tc>
        <w:tc>
          <w:tcPr>
            <w:tcW w:w="1295" w:type="dxa"/>
          </w:tcPr>
          <w:p w:rsidR="00767847" w:rsidRDefault="009F22EF" w:rsidP="0038542D">
            <w:pPr>
              <w:jc w:val="both"/>
              <w:rPr>
                <w:sz w:val="28"/>
                <w:szCs w:val="28"/>
              </w:rPr>
            </w:pPr>
            <w:r>
              <w:rPr>
                <w:sz w:val="28"/>
                <w:szCs w:val="28"/>
              </w:rPr>
              <w:t>11,50€</w:t>
            </w:r>
          </w:p>
        </w:tc>
        <w:tc>
          <w:tcPr>
            <w:tcW w:w="1295" w:type="dxa"/>
          </w:tcPr>
          <w:p w:rsidR="00767847" w:rsidRDefault="009F22EF" w:rsidP="0038542D">
            <w:pPr>
              <w:jc w:val="both"/>
              <w:rPr>
                <w:sz w:val="28"/>
                <w:szCs w:val="28"/>
              </w:rPr>
            </w:pPr>
            <w:r>
              <w:rPr>
                <w:sz w:val="28"/>
                <w:szCs w:val="28"/>
              </w:rPr>
              <w:t>13,50€</w:t>
            </w:r>
          </w:p>
        </w:tc>
        <w:tc>
          <w:tcPr>
            <w:tcW w:w="1295" w:type="dxa"/>
          </w:tcPr>
          <w:p w:rsidR="00767847" w:rsidRDefault="009F22EF" w:rsidP="0038542D">
            <w:pPr>
              <w:jc w:val="both"/>
              <w:rPr>
                <w:sz w:val="28"/>
                <w:szCs w:val="28"/>
              </w:rPr>
            </w:pPr>
            <w:r>
              <w:rPr>
                <w:sz w:val="28"/>
                <w:szCs w:val="28"/>
              </w:rPr>
              <w:t>15,50€</w:t>
            </w:r>
          </w:p>
        </w:tc>
        <w:tc>
          <w:tcPr>
            <w:tcW w:w="1295" w:type="dxa"/>
          </w:tcPr>
          <w:p w:rsidR="00767847" w:rsidRDefault="009F22EF" w:rsidP="0038542D">
            <w:pPr>
              <w:jc w:val="both"/>
              <w:rPr>
                <w:sz w:val="28"/>
                <w:szCs w:val="28"/>
              </w:rPr>
            </w:pPr>
            <w:r>
              <w:rPr>
                <w:sz w:val="28"/>
                <w:szCs w:val="28"/>
              </w:rPr>
              <w:t>17,50€</w:t>
            </w:r>
          </w:p>
        </w:tc>
      </w:tr>
      <w:tr w:rsidR="00767847" w:rsidTr="00D92A0B">
        <w:tc>
          <w:tcPr>
            <w:tcW w:w="2547" w:type="dxa"/>
          </w:tcPr>
          <w:p w:rsidR="00767847" w:rsidRPr="009F22EF" w:rsidRDefault="009F22EF" w:rsidP="0038542D">
            <w:pPr>
              <w:jc w:val="both"/>
            </w:pPr>
            <w:r>
              <w:t xml:space="preserve">Journée PAI alimentaire période complète </w:t>
            </w:r>
          </w:p>
        </w:tc>
        <w:tc>
          <w:tcPr>
            <w:tcW w:w="1335" w:type="dxa"/>
          </w:tcPr>
          <w:p w:rsidR="00767847" w:rsidRDefault="009F22EF" w:rsidP="0038542D">
            <w:pPr>
              <w:jc w:val="both"/>
              <w:rPr>
                <w:sz w:val="28"/>
                <w:szCs w:val="28"/>
              </w:rPr>
            </w:pPr>
            <w:r>
              <w:rPr>
                <w:sz w:val="28"/>
                <w:szCs w:val="28"/>
              </w:rPr>
              <w:t>8,10€</w:t>
            </w:r>
          </w:p>
        </w:tc>
        <w:tc>
          <w:tcPr>
            <w:tcW w:w="1295" w:type="dxa"/>
          </w:tcPr>
          <w:p w:rsidR="00767847" w:rsidRDefault="009F22EF" w:rsidP="0038542D">
            <w:pPr>
              <w:jc w:val="both"/>
              <w:rPr>
                <w:sz w:val="28"/>
                <w:szCs w:val="28"/>
              </w:rPr>
            </w:pPr>
            <w:r>
              <w:rPr>
                <w:sz w:val="28"/>
                <w:szCs w:val="28"/>
              </w:rPr>
              <w:t>9,80€</w:t>
            </w:r>
          </w:p>
        </w:tc>
        <w:tc>
          <w:tcPr>
            <w:tcW w:w="1295" w:type="dxa"/>
          </w:tcPr>
          <w:p w:rsidR="00767847" w:rsidRDefault="009F22EF" w:rsidP="0038542D">
            <w:pPr>
              <w:jc w:val="both"/>
              <w:rPr>
                <w:sz w:val="28"/>
                <w:szCs w:val="28"/>
              </w:rPr>
            </w:pPr>
            <w:r>
              <w:rPr>
                <w:sz w:val="28"/>
                <w:szCs w:val="28"/>
              </w:rPr>
              <w:t>11,50€</w:t>
            </w:r>
          </w:p>
        </w:tc>
        <w:tc>
          <w:tcPr>
            <w:tcW w:w="1295" w:type="dxa"/>
          </w:tcPr>
          <w:p w:rsidR="00767847" w:rsidRDefault="009F22EF" w:rsidP="0038542D">
            <w:pPr>
              <w:jc w:val="both"/>
              <w:rPr>
                <w:sz w:val="28"/>
                <w:szCs w:val="28"/>
              </w:rPr>
            </w:pPr>
            <w:r>
              <w:rPr>
                <w:sz w:val="28"/>
                <w:szCs w:val="28"/>
              </w:rPr>
              <w:t>13,20€</w:t>
            </w:r>
          </w:p>
        </w:tc>
        <w:tc>
          <w:tcPr>
            <w:tcW w:w="1295" w:type="dxa"/>
          </w:tcPr>
          <w:p w:rsidR="00767847" w:rsidRDefault="009F22EF" w:rsidP="0038542D">
            <w:pPr>
              <w:jc w:val="both"/>
              <w:rPr>
                <w:sz w:val="28"/>
                <w:szCs w:val="28"/>
              </w:rPr>
            </w:pPr>
            <w:r>
              <w:rPr>
                <w:sz w:val="28"/>
                <w:szCs w:val="28"/>
              </w:rPr>
              <w:t>14,90€</w:t>
            </w:r>
          </w:p>
        </w:tc>
      </w:tr>
      <w:tr w:rsidR="00767847" w:rsidTr="00D92A0B">
        <w:tc>
          <w:tcPr>
            <w:tcW w:w="2547" w:type="dxa"/>
          </w:tcPr>
          <w:p w:rsidR="00767847" w:rsidRPr="009F22EF" w:rsidRDefault="009F22EF" w:rsidP="0038542D">
            <w:pPr>
              <w:jc w:val="both"/>
            </w:pPr>
            <w:r>
              <w:t xml:space="preserve">Demie journée sans repas </w:t>
            </w:r>
          </w:p>
        </w:tc>
        <w:tc>
          <w:tcPr>
            <w:tcW w:w="1335" w:type="dxa"/>
          </w:tcPr>
          <w:p w:rsidR="00767847" w:rsidRDefault="009F22EF" w:rsidP="0038542D">
            <w:pPr>
              <w:jc w:val="both"/>
              <w:rPr>
                <w:sz w:val="28"/>
                <w:szCs w:val="28"/>
              </w:rPr>
            </w:pPr>
            <w:r>
              <w:rPr>
                <w:sz w:val="28"/>
                <w:szCs w:val="28"/>
              </w:rPr>
              <w:t>4,00€</w:t>
            </w:r>
          </w:p>
        </w:tc>
        <w:tc>
          <w:tcPr>
            <w:tcW w:w="1295" w:type="dxa"/>
          </w:tcPr>
          <w:p w:rsidR="00767847" w:rsidRDefault="009F22EF" w:rsidP="0038542D">
            <w:pPr>
              <w:jc w:val="both"/>
              <w:rPr>
                <w:sz w:val="28"/>
                <w:szCs w:val="28"/>
              </w:rPr>
            </w:pPr>
            <w:r>
              <w:rPr>
                <w:sz w:val="28"/>
                <w:szCs w:val="28"/>
              </w:rPr>
              <w:t>5,50€</w:t>
            </w:r>
          </w:p>
        </w:tc>
        <w:tc>
          <w:tcPr>
            <w:tcW w:w="1295" w:type="dxa"/>
          </w:tcPr>
          <w:p w:rsidR="00767847" w:rsidRDefault="009F22EF" w:rsidP="0038542D">
            <w:pPr>
              <w:jc w:val="both"/>
              <w:rPr>
                <w:sz w:val="28"/>
                <w:szCs w:val="28"/>
              </w:rPr>
            </w:pPr>
            <w:r>
              <w:rPr>
                <w:sz w:val="28"/>
                <w:szCs w:val="28"/>
              </w:rPr>
              <w:t>7,00€</w:t>
            </w:r>
          </w:p>
        </w:tc>
        <w:tc>
          <w:tcPr>
            <w:tcW w:w="1295" w:type="dxa"/>
          </w:tcPr>
          <w:p w:rsidR="00767847" w:rsidRDefault="009F22EF" w:rsidP="0038542D">
            <w:pPr>
              <w:jc w:val="both"/>
              <w:rPr>
                <w:sz w:val="28"/>
                <w:szCs w:val="28"/>
              </w:rPr>
            </w:pPr>
            <w:r>
              <w:rPr>
                <w:sz w:val="28"/>
                <w:szCs w:val="28"/>
              </w:rPr>
              <w:t>8,50€</w:t>
            </w:r>
          </w:p>
        </w:tc>
        <w:tc>
          <w:tcPr>
            <w:tcW w:w="1295" w:type="dxa"/>
          </w:tcPr>
          <w:p w:rsidR="00767847" w:rsidRDefault="009F22EF" w:rsidP="0038542D">
            <w:pPr>
              <w:jc w:val="both"/>
              <w:rPr>
                <w:sz w:val="28"/>
                <w:szCs w:val="28"/>
              </w:rPr>
            </w:pPr>
            <w:r>
              <w:rPr>
                <w:sz w:val="28"/>
                <w:szCs w:val="28"/>
              </w:rPr>
              <w:t>10,00€</w:t>
            </w:r>
          </w:p>
        </w:tc>
      </w:tr>
      <w:tr w:rsidR="00767847" w:rsidTr="00D92A0B">
        <w:tc>
          <w:tcPr>
            <w:tcW w:w="2547" w:type="dxa"/>
          </w:tcPr>
          <w:p w:rsidR="00767847" w:rsidRPr="009F22EF" w:rsidRDefault="009F22EF" w:rsidP="0038542D">
            <w:pPr>
              <w:jc w:val="both"/>
            </w:pPr>
            <w:r>
              <w:t xml:space="preserve">Demie journée sans repas période complète </w:t>
            </w:r>
          </w:p>
        </w:tc>
        <w:tc>
          <w:tcPr>
            <w:tcW w:w="1335" w:type="dxa"/>
          </w:tcPr>
          <w:p w:rsidR="00767847" w:rsidRDefault="009F22EF" w:rsidP="0038542D">
            <w:pPr>
              <w:jc w:val="both"/>
              <w:rPr>
                <w:sz w:val="28"/>
                <w:szCs w:val="28"/>
              </w:rPr>
            </w:pPr>
            <w:r>
              <w:rPr>
                <w:sz w:val="28"/>
                <w:szCs w:val="28"/>
              </w:rPr>
              <w:t>3,40€</w:t>
            </w:r>
          </w:p>
        </w:tc>
        <w:tc>
          <w:tcPr>
            <w:tcW w:w="1295" w:type="dxa"/>
          </w:tcPr>
          <w:p w:rsidR="00767847" w:rsidRDefault="009F22EF" w:rsidP="0038542D">
            <w:pPr>
              <w:jc w:val="both"/>
              <w:rPr>
                <w:sz w:val="28"/>
                <w:szCs w:val="28"/>
              </w:rPr>
            </w:pPr>
            <w:r>
              <w:rPr>
                <w:sz w:val="28"/>
                <w:szCs w:val="28"/>
              </w:rPr>
              <w:t>4,70€</w:t>
            </w:r>
          </w:p>
        </w:tc>
        <w:tc>
          <w:tcPr>
            <w:tcW w:w="1295" w:type="dxa"/>
          </w:tcPr>
          <w:p w:rsidR="00767847" w:rsidRDefault="009F22EF" w:rsidP="0038542D">
            <w:pPr>
              <w:jc w:val="both"/>
              <w:rPr>
                <w:sz w:val="28"/>
                <w:szCs w:val="28"/>
              </w:rPr>
            </w:pPr>
            <w:r>
              <w:rPr>
                <w:sz w:val="28"/>
                <w:szCs w:val="28"/>
              </w:rPr>
              <w:t>5,95€</w:t>
            </w:r>
          </w:p>
        </w:tc>
        <w:tc>
          <w:tcPr>
            <w:tcW w:w="1295" w:type="dxa"/>
          </w:tcPr>
          <w:p w:rsidR="00767847" w:rsidRDefault="009F22EF" w:rsidP="0038542D">
            <w:pPr>
              <w:jc w:val="both"/>
              <w:rPr>
                <w:sz w:val="28"/>
                <w:szCs w:val="28"/>
              </w:rPr>
            </w:pPr>
            <w:r>
              <w:rPr>
                <w:sz w:val="28"/>
                <w:szCs w:val="28"/>
              </w:rPr>
              <w:t>7,25€</w:t>
            </w:r>
          </w:p>
        </w:tc>
        <w:tc>
          <w:tcPr>
            <w:tcW w:w="1295" w:type="dxa"/>
          </w:tcPr>
          <w:p w:rsidR="00767847" w:rsidRDefault="009F22EF" w:rsidP="0038542D">
            <w:pPr>
              <w:jc w:val="both"/>
              <w:rPr>
                <w:sz w:val="28"/>
                <w:szCs w:val="28"/>
              </w:rPr>
            </w:pPr>
            <w:r>
              <w:rPr>
                <w:sz w:val="28"/>
                <w:szCs w:val="28"/>
              </w:rPr>
              <w:t>8,50€</w:t>
            </w:r>
          </w:p>
        </w:tc>
      </w:tr>
    </w:tbl>
    <w:p w:rsidR="004927E0" w:rsidRDefault="004927E0" w:rsidP="0038542D">
      <w:pPr>
        <w:jc w:val="both"/>
        <w:rPr>
          <w:sz w:val="28"/>
          <w:szCs w:val="28"/>
        </w:rPr>
      </w:pPr>
    </w:p>
    <w:p w:rsidR="00D92A0B" w:rsidRDefault="00D92A0B" w:rsidP="0038542D">
      <w:pPr>
        <w:jc w:val="both"/>
        <w:rPr>
          <w:sz w:val="28"/>
          <w:szCs w:val="28"/>
        </w:rPr>
      </w:pPr>
    </w:p>
    <w:bookmarkEnd w:id="3"/>
    <w:p w:rsidR="00705111" w:rsidRDefault="00705111" w:rsidP="0038542D">
      <w:pPr>
        <w:pStyle w:val="Paragraphedeliste"/>
        <w:numPr>
          <w:ilvl w:val="0"/>
          <w:numId w:val="10"/>
        </w:numPr>
        <w:jc w:val="both"/>
        <w:rPr>
          <w:b/>
          <w:sz w:val="28"/>
          <w:szCs w:val="28"/>
        </w:rPr>
      </w:pPr>
      <w:r>
        <w:rPr>
          <w:b/>
          <w:sz w:val="28"/>
          <w:szCs w:val="28"/>
        </w:rPr>
        <w:t>Vacances de 8h à 18h</w:t>
      </w:r>
    </w:p>
    <w:p w:rsidR="00705111" w:rsidRDefault="00E664B4" w:rsidP="0038542D">
      <w:pPr>
        <w:jc w:val="both"/>
        <w:rPr>
          <w:sz w:val="28"/>
          <w:szCs w:val="28"/>
        </w:rPr>
      </w:pPr>
      <w:r>
        <w:rPr>
          <w:sz w:val="28"/>
          <w:szCs w:val="28"/>
        </w:rPr>
        <w:t xml:space="preserve">L’équipe d’animateurs « les </w:t>
      </w:r>
      <w:proofErr w:type="spellStart"/>
      <w:r>
        <w:rPr>
          <w:sz w:val="28"/>
          <w:szCs w:val="28"/>
        </w:rPr>
        <w:t>Z’animôs</w:t>
      </w:r>
      <w:proofErr w:type="spellEnd"/>
      <w:r>
        <w:rPr>
          <w:sz w:val="28"/>
          <w:szCs w:val="28"/>
        </w:rPr>
        <w:t xml:space="preserve"> marais » accueille les enfants scolarisés à Villedoux pendant les petites et grandes vacances. </w:t>
      </w:r>
    </w:p>
    <w:p w:rsidR="00E664B4" w:rsidRDefault="00E664B4" w:rsidP="0038542D">
      <w:pPr>
        <w:jc w:val="both"/>
        <w:rPr>
          <w:sz w:val="28"/>
          <w:szCs w:val="28"/>
        </w:rPr>
      </w:pPr>
      <w:r>
        <w:rPr>
          <w:sz w:val="28"/>
          <w:szCs w:val="28"/>
        </w:rPr>
        <w:t xml:space="preserve">Le centre de loisirs est fermé pendant les vacances de Noël et les 3 premières d’Août. </w:t>
      </w:r>
    </w:p>
    <w:p w:rsidR="003D5B8A" w:rsidRDefault="003D5B8A" w:rsidP="0038542D">
      <w:pPr>
        <w:jc w:val="both"/>
        <w:rPr>
          <w:sz w:val="28"/>
          <w:szCs w:val="28"/>
        </w:rPr>
      </w:pPr>
      <w:r>
        <w:rPr>
          <w:sz w:val="28"/>
          <w:szCs w:val="28"/>
        </w:rPr>
        <w:t xml:space="preserve">Le programme des activités préparées par les animateurs est diffusé sur le site de la mairie, sur le </w:t>
      </w:r>
      <w:proofErr w:type="spellStart"/>
      <w:r>
        <w:rPr>
          <w:sz w:val="28"/>
          <w:szCs w:val="28"/>
        </w:rPr>
        <w:t>facebook</w:t>
      </w:r>
      <w:proofErr w:type="spellEnd"/>
      <w:r>
        <w:rPr>
          <w:sz w:val="28"/>
          <w:szCs w:val="28"/>
        </w:rPr>
        <w:t xml:space="preserve"> de l’ACM et affiché au centre de loisirs. </w:t>
      </w:r>
    </w:p>
    <w:p w:rsidR="003D5B8A" w:rsidRDefault="003D5B8A" w:rsidP="0038542D">
      <w:pPr>
        <w:jc w:val="both"/>
        <w:rPr>
          <w:sz w:val="28"/>
          <w:szCs w:val="28"/>
        </w:rPr>
      </w:pPr>
      <w:r>
        <w:rPr>
          <w:sz w:val="28"/>
          <w:szCs w:val="28"/>
        </w:rPr>
        <w:t>Les activités sont adaptées aux différentes tranches d’âge des enfants et tiennent compte des objectifs du projet pédagogique et du PEDT.</w:t>
      </w:r>
    </w:p>
    <w:p w:rsidR="003D5B8A" w:rsidRDefault="003D5B8A" w:rsidP="0038542D">
      <w:pPr>
        <w:jc w:val="both"/>
        <w:rPr>
          <w:sz w:val="28"/>
          <w:szCs w:val="28"/>
        </w:rPr>
      </w:pPr>
      <w:r>
        <w:rPr>
          <w:sz w:val="28"/>
          <w:szCs w:val="28"/>
        </w:rPr>
        <w:t xml:space="preserve">Selon le programme d’activités, les horaires peuvent être modifiés pour certains jours et seront communiqués lors de l’ouverture des inscriptions. </w:t>
      </w:r>
    </w:p>
    <w:p w:rsidR="00F71820" w:rsidRDefault="00CC5F79" w:rsidP="0038542D">
      <w:pPr>
        <w:jc w:val="both"/>
        <w:rPr>
          <w:sz w:val="28"/>
          <w:szCs w:val="28"/>
        </w:rPr>
      </w:pPr>
      <w:r>
        <w:rPr>
          <w:sz w:val="28"/>
          <w:szCs w:val="28"/>
        </w:rPr>
        <w:t xml:space="preserve">Les enfants sont accueillis le matin à 8h jusqu’à 9h30 et peuvent </w:t>
      </w:r>
      <w:r w:rsidR="00F71820">
        <w:rPr>
          <w:sz w:val="28"/>
          <w:szCs w:val="28"/>
        </w:rPr>
        <w:t xml:space="preserve">quitter le centre de loisirs à partir de 17h le soir. Ils sont remis à leur responsable légal ou à une personne désignée et autorisée par écrit. </w:t>
      </w:r>
    </w:p>
    <w:p w:rsidR="00F71820" w:rsidRDefault="00F71820" w:rsidP="0038542D">
      <w:pPr>
        <w:jc w:val="both"/>
        <w:rPr>
          <w:sz w:val="28"/>
          <w:szCs w:val="28"/>
        </w:rPr>
      </w:pPr>
    </w:p>
    <w:p w:rsidR="00D92A0B" w:rsidRDefault="00D92A0B" w:rsidP="00705111">
      <w:pPr>
        <w:rPr>
          <w:sz w:val="28"/>
          <w:szCs w:val="28"/>
        </w:rPr>
      </w:pPr>
    </w:p>
    <w:p w:rsidR="00F71820" w:rsidRDefault="00F71820" w:rsidP="0038542D">
      <w:pPr>
        <w:pStyle w:val="Paragraphedeliste"/>
        <w:numPr>
          <w:ilvl w:val="0"/>
          <w:numId w:val="13"/>
        </w:numPr>
        <w:jc w:val="both"/>
        <w:rPr>
          <w:b/>
          <w:sz w:val="28"/>
          <w:szCs w:val="28"/>
        </w:rPr>
      </w:pPr>
      <w:r w:rsidRPr="00F71820">
        <w:rPr>
          <w:b/>
          <w:sz w:val="28"/>
          <w:szCs w:val="28"/>
        </w:rPr>
        <w:t xml:space="preserve">Réservations  </w:t>
      </w:r>
    </w:p>
    <w:p w:rsidR="00F71820" w:rsidRDefault="00F71820" w:rsidP="0038542D">
      <w:pPr>
        <w:jc w:val="both"/>
        <w:rPr>
          <w:sz w:val="28"/>
          <w:szCs w:val="28"/>
        </w:rPr>
      </w:pPr>
      <w:r>
        <w:rPr>
          <w:sz w:val="28"/>
          <w:szCs w:val="28"/>
        </w:rPr>
        <w:t xml:space="preserve">Les réservations se font sur le portail famille 3 semaines avant le début des vacances et pendant une durée de 2 semaines. </w:t>
      </w:r>
    </w:p>
    <w:p w:rsidR="00E623FF" w:rsidRDefault="00E623FF" w:rsidP="0038542D">
      <w:pPr>
        <w:jc w:val="both"/>
        <w:rPr>
          <w:sz w:val="28"/>
          <w:szCs w:val="28"/>
        </w:rPr>
      </w:pPr>
      <w:r>
        <w:rPr>
          <w:sz w:val="28"/>
          <w:szCs w:val="28"/>
        </w:rPr>
        <w:lastRenderedPageBreak/>
        <w:t>4 types de réservations sont possibles :</w:t>
      </w:r>
    </w:p>
    <w:p w:rsidR="00E623FF" w:rsidRDefault="00E623FF" w:rsidP="0038542D">
      <w:pPr>
        <w:pStyle w:val="Paragraphedeliste"/>
        <w:numPr>
          <w:ilvl w:val="0"/>
          <w:numId w:val="12"/>
        </w:numPr>
        <w:jc w:val="both"/>
        <w:rPr>
          <w:sz w:val="28"/>
          <w:szCs w:val="28"/>
        </w:rPr>
      </w:pPr>
      <w:r>
        <w:rPr>
          <w:sz w:val="28"/>
          <w:szCs w:val="28"/>
        </w:rPr>
        <w:t>Journée complète avec repas et goûter (8h-18h) ; arrivée jusqu’à 9h30 et départ à partir de 17h.</w:t>
      </w:r>
    </w:p>
    <w:p w:rsidR="00E623FF" w:rsidRDefault="00E623FF" w:rsidP="0038542D">
      <w:pPr>
        <w:pStyle w:val="Paragraphedeliste"/>
        <w:numPr>
          <w:ilvl w:val="0"/>
          <w:numId w:val="12"/>
        </w:numPr>
        <w:jc w:val="both"/>
        <w:rPr>
          <w:sz w:val="28"/>
          <w:szCs w:val="28"/>
        </w:rPr>
      </w:pPr>
      <w:r>
        <w:rPr>
          <w:sz w:val="28"/>
          <w:szCs w:val="28"/>
        </w:rPr>
        <w:t xml:space="preserve">Demi-journée sans repas : 8h-12h </w:t>
      </w:r>
      <w:r>
        <w:rPr>
          <w:b/>
          <w:sz w:val="28"/>
          <w:szCs w:val="28"/>
        </w:rPr>
        <w:t xml:space="preserve">OU </w:t>
      </w:r>
      <w:r w:rsidRPr="00E623FF">
        <w:rPr>
          <w:sz w:val="28"/>
          <w:szCs w:val="28"/>
        </w:rPr>
        <w:t>13h45-18h</w:t>
      </w:r>
    </w:p>
    <w:p w:rsidR="00E623FF" w:rsidRDefault="00E623FF" w:rsidP="0038542D">
      <w:pPr>
        <w:pStyle w:val="Paragraphedeliste"/>
        <w:numPr>
          <w:ilvl w:val="0"/>
          <w:numId w:val="12"/>
        </w:numPr>
        <w:jc w:val="both"/>
        <w:rPr>
          <w:sz w:val="28"/>
          <w:szCs w:val="28"/>
        </w:rPr>
      </w:pPr>
      <w:r>
        <w:rPr>
          <w:sz w:val="28"/>
          <w:szCs w:val="28"/>
        </w:rPr>
        <w:t xml:space="preserve">Demi-journée avec repas : 8h-13h30 </w:t>
      </w:r>
      <w:r>
        <w:rPr>
          <w:b/>
          <w:sz w:val="28"/>
          <w:szCs w:val="28"/>
        </w:rPr>
        <w:t xml:space="preserve">OU </w:t>
      </w:r>
      <w:r>
        <w:rPr>
          <w:sz w:val="28"/>
          <w:szCs w:val="28"/>
        </w:rPr>
        <w:t>12h-18h</w:t>
      </w:r>
    </w:p>
    <w:p w:rsidR="00E623FF" w:rsidRDefault="00E623FF" w:rsidP="0038542D">
      <w:pPr>
        <w:pStyle w:val="Paragraphedeliste"/>
        <w:numPr>
          <w:ilvl w:val="0"/>
          <w:numId w:val="12"/>
        </w:numPr>
        <w:jc w:val="both"/>
        <w:rPr>
          <w:sz w:val="28"/>
          <w:szCs w:val="28"/>
        </w:rPr>
      </w:pPr>
      <w:r>
        <w:rPr>
          <w:sz w:val="28"/>
          <w:szCs w:val="28"/>
        </w:rPr>
        <w:t xml:space="preserve">Journée sortie (transport et activité) pour laquelle les parents fournissent le pique-nique </w:t>
      </w:r>
    </w:p>
    <w:p w:rsidR="00E623FF" w:rsidRPr="00E623FF" w:rsidRDefault="00E623FF" w:rsidP="0038542D">
      <w:pPr>
        <w:jc w:val="both"/>
        <w:rPr>
          <w:sz w:val="28"/>
          <w:szCs w:val="28"/>
        </w:rPr>
      </w:pPr>
    </w:p>
    <w:p w:rsidR="00E623FF" w:rsidRPr="00E623FF" w:rsidRDefault="00E623FF" w:rsidP="0038542D">
      <w:pPr>
        <w:pStyle w:val="Paragraphedeliste"/>
        <w:numPr>
          <w:ilvl w:val="0"/>
          <w:numId w:val="13"/>
        </w:numPr>
        <w:jc w:val="both"/>
        <w:rPr>
          <w:b/>
          <w:sz w:val="28"/>
          <w:szCs w:val="28"/>
        </w:rPr>
      </w:pPr>
      <w:r>
        <w:rPr>
          <w:b/>
          <w:sz w:val="28"/>
          <w:szCs w:val="28"/>
        </w:rPr>
        <w:t xml:space="preserve">Absences </w:t>
      </w:r>
    </w:p>
    <w:p w:rsidR="009C5BA9" w:rsidRDefault="003F193C" w:rsidP="0038542D">
      <w:pPr>
        <w:jc w:val="both"/>
        <w:rPr>
          <w:sz w:val="28"/>
          <w:szCs w:val="28"/>
        </w:rPr>
      </w:pPr>
      <w:r>
        <w:rPr>
          <w:sz w:val="28"/>
          <w:szCs w:val="28"/>
        </w:rPr>
        <w:t xml:space="preserve">Toute absence doit être signalée dans les plus brefs délais </w:t>
      </w:r>
      <w:r w:rsidR="009C5BA9">
        <w:rPr>
          <w:sz w:val="28"/>
          <w:szCs w:val="28"/>
        </w:rPr>
        <w:t xml:space="preserve">au centre de loisirs par : </w:t>
      </w:r>
    </w:p>
    <w:p w:rsidR="009C5BA9" w:rsidRDefault="009C5BA9" w:rsidP="0038542D">
      <w:pPr>
        <w:jc w:val="both"/>
        <w:rPr>
          <w:sz w:val="28"/>
          <w:szCs w:val="28"/>
        </w:rPr>
      </w:pPr>
      <w:r>
        <w:rPr>
          <w:sz w:val="28"/>
          <w:szCs w:val="28"/>
        </w:rPr>
        <w:t xml:space="preserve">Mail : </w:t>
      </w:r>
      <w:hyperlink r:id="rId14" w:history="1">
        <w:r w:rsidRPr="00377301">
          <w:rPr>
            <w:rStyle w:val="Lienhypertexte"/>
            <w:sz w:val="28"/>
            <w:szCs w:val="28"/>
          </w:rPr>
          <w:t>accueil-loisirs@villedoux.fr</w:t>
        </w:r>
      </w:hyperlink>
      <w:r>
        <w:rPr>
          <w:sz w:val="28"/>
          <w:szCs w:val="28"/>
        </w:rPr>
        <w:t xml:space="preserve"> </w:t>
      </w:r>
      <w:r w:rsidR="00337B58">
        <w:rPr>
          <w:sz w:val="28"/>
          <w:szCs w:val="28"/>
        </w:rPr>
        <w:t>/ tel : 06 76 90 27 28</w:t>
      </w:r>
    </w:p>
    <w:p w:rsidR="00337B58" w:rsidRDefault="00337B58" w:rsidP="0038542D">
      <w:pPr>
        <w:jc w:val="both"/>
        <w:rPr>
          <w:sz w:val="28"/>
          <w:szCs w:val="28"/>
        </w:rPr>
      </w:pPr>
      <w:r>
        <w:rPr>
          <w:sz w:val="28"/>
          <w:szCs w:val="28"/>
        </w:rPr>
        <w:t xml:space="preserve">Toute absence non justifiée sera facturée. </w:t>
      </w:r>
    </w:p>
    <w:p w:rsidR="00337B58" w:rsidRDefault="00337B58" w:rsidP="0038542D">
      <w:pPr>
        <w:jc w:val="both"/>
        <w:rPr>
          <w:sz w:val="28"/>
          <w:szCs w:val="28"/>
        </w:rPr>
      </w:pPr>
      <w:r>
        <w:rPr>
          <w:sz w:val="28"/>
          <w:szCs w:val="28"/>
        </w:rPr>
        <w:t xml:space="preserve">Il est possible d’annuler une réservation jusqu’au vendredi avant les vacances. </w:t>
      </w:r>
    </w:p>
    <w:p w:rsidR="00D92A0B" w:rsidRDefault="00D92A0B" w:rsidP="0038542D">
      <w:pPr>
        <w:jc w:val="both"/>
        <w:rPr>
          <w:sz w:val="28"/>
          <w:szCs w:val="28"/>
        </w:rPr>
      </w:pPr>
    </w:p>
    <w:p w:rsidR="00337B58" w:rsidRPr="007C52FA" w:rsidRDefault="00337B58" w:rsidP="0038542D">
      <w:pPr>
        <w:pStyle w:val="Paragraphedeliste"/>
        <w:numPr>
          <w:ilvl w:val="0"/>
          <w:numId w:val="13"/>
        </w:numPr>
        <w:jc w:val="both"/>
        <w:rPr>
          <w:b/>
          <w:sz w:val="28"/>
          <w:szCs w:val="28"/>
        </w:rPr>
      </w:pPr>
      <w:r w:rsidRPr="007C52FA">
        <w:rPr>
          <w:b/>
          <w:sz w:val="28"/>
          <w:szCs w:val="28"/>
        </w:rPr>
        <w:t xml:space="preserve">Pénalités </w:t>
      </w:r>
    </w:p>
    <w:tbl>
      <w:tblPr>
        <w:tblStyle w:val="Grilledutableau"/>
        <w:tblW w:w="0" w:type="auto"/>
        <w:tblLook w:val="04A0" w:firstRow="1" w:lastRow="0" w:firstColumn="1" w:lastColumn="0" w:noHBand="0" w:noVBand="1"/>
      </w:tblPr>
      <w:tblGrid>
        <w:gridCol w:w="4531"/>
        <w:gridCol w:w="4531"/>
      </w:tblGrid>
      <w:tr w:rsidR="00337B58" w:rsidTr="00774E85">
        <w:tc>
          <w:tcPr>
            <w:tcW w:w="4531" w:type="dxa"/>
          </w:tcPr>
          <w:p w:rsidR="00337B58" w:rsidRPr="00F73B2B" w:rsidRDefault="00337B58" w:rsidP="0038542D">
            <w:pPr>
              <w:jc w:val="both"/>
              <w:rPr>
                <w:sz w:val="28"/>
                <w:szCs w:val="28"/>
              </w:rPr>
            </w:pPr>
            <w:r w:rsidRPr="00F73B2B">
              <w:rPr>
                <w:sz w:val="28"/>
                <w:szCs w:val="28"/>
              </w:rPr>
              <w:t xml:space="preserve">Départ tardif </w:t>
            </w:r>
            <w:r>
              <w:rPr>
                <w:sz w:val="28"/>
                <w:szCs w:val="28"/>
              </w:rPr>
              <w:t>après 1</w:t>
            </w:r>
            <w:r w:rsidR="007C52FA">
              <w:rPr>
                <w:sz w:val="28"/>
                <w:szCs w:val="28"/>
              </w:rPr>
              <w:t>2</w:t>
            </w:r>
            <w:r>
              <w:rPr>
                <w:sz w:val="28"/>
                <w:szCs w:val="28"/>
              </w:rPr>
              <w:t>h ou 18h</w:t>
            </w:r>
          </w:p>
        </w:tc>
        <w:tc>
          <w:tcPr>
            <w:tcW w:w="4531" w:type="dxa"/>
          </w:tcPr>
          <w:p w:rsidR="00337B58" w:rsidRPr="00F73B2B" w:rsidRDefault="00337B58" w:rsidP="0038542D">
            <w:pPr>
              <w:jc w:val="both"/>
              <w:rPr>
                <w:sz w:val="28"/>
                <w:szCs w:val="28"/>
              </w:rPr>
            </w:pPr>
            <w:r w:rsidRPr="00F73B2B">
              <w:rPr>
                <w:sz w:val="28"/>
                <w:szCs w:val="28"/>
              </w:rPr>
              <w:t>+ 8€</w:t>
            </w:r>
            <w:r>
              <w:rPr>
                <w:sz w:val="28"/>
                <w:szCs w:val="28"/>
              </w:rPr>
              <w:t xml:space="preserve"> par quart d’heure </w:t>
            </w:r>
          </w:p>
        </w:tc>
      </w:tr>
      <w:tr w:rsidR="00337B58" w:rsidTr="00774E85">
        <w:tc>
          <w:tcPr>
            <w:tcW w:w="4531" w:type="dxa"/>
          </w:tcPr>
          <w:p w:rsidR="00337B58" w:rsidRPr="00F73B2B" w:rsidRDefault="00337B58" w:rsidP="0038542D">
            <w:pPr>
              <w:jc w:val="both"/>
              <w:rPr>
                <w:sz w:val="28"/>
                <w:szCs w:val="28"/>
              </w:rPr>
            </w:pPr>
            <w:r>
              <w:rPr>
                <w:sz w:val="28"/>
                <w:szCs w:val="28"/>
              </w:rPr>
              <w:t>Accueil d’un enfant non inscrit si place disponible</w:t>
            </w:r>
          </w:p>
        </w:tc>
        <w:tc>
          <w:tcPr>
            <w:tcW w:w="4531" w:type="dxa"/>
          </w:tcPr>
          <w:p w:rsidR="00337B58" w:rsidRPr="00DD0A63" w:rsidRDefault="00337B58" w:rsidP="0038542D">
            <w:pPr>
              <w:jc w:val="both"/>
              <w:rPr>
                <w:sz w:val="28"/>
                <w:szCs w:val="28"/>
              </w:rPr>
            </w:pPr>
            <w:r>
              <w:rPr>
                <w:sz w:val="28"/>
                <w:szCs w:val="28"/>
              </w:rPr>
              <w:t xml:space="preserve">Journée entière + la moitié d’une journée  </w:t>
            </w:r>
          </w:p>
        </w:tc>
      </w:tr>
      <w:tr w:rsidR="00337B58" w:rsidTr="00774E85">
        <w:tc>
          <w:tcPr>
            <w:tcW w:w="4531" w:type="dxa"/>
          </w:tcPr>
          <w:p w:rsidR="00337B58" w:rsidRPr="00DD0A63" w:rsidRDefault="00337B58" w:rsidP="0038542D">
            <w:pPr>
              <w:jc w:val="both"/>
              <w:rPr>
                <w:sz w:val="28"/>
                <w:szCs w:val="28"/>
              </w:rPr>
            </w:pPr>
            <w:r>
              <w:rPr>
                <w:sz w:val="28"/>
                <w:szCs w:val="28"/>
              </w:rPr>
              <w:t xml:space="preserve">Absence non justifiée </w:t>
            </w:r>
          </w:p>
        </w:tc>
        <w:tc>
          <w:tcPr>
            <w:tcW w:w="4531" w:type="dxa"/>
          </w:tcPr>
          <w:p w:rsidR="00337B58" w:rsidRPr="00DD0A63" w:rsidRDefault="00337B58" w:rsidP="0038542D">
            <w:pPr>
              <w:jc w:val="both"/>
              <w:rPr>
                <w:sz w:val="28"/>
                <w:szCs w:val="28"/>
              </w:rPr>
            </w:pPr>
            <w:r>
              <w:rPr>
                <w:sz w:val="28"/>
                <w:szCs w:val="28"/>
              </w:rPr>
              <w:t>Facturation de la réservation</w:t>
            </w:r>
          </w:p>
        </w:tc>
      </w:tr>
      <w:tr w:rsidR="00337B58" w:rsidTr="00774E85">
        <w:tc>
          <w:tcPr>
            <w:tcW w:w="4531" w:type="dxa"/>
          </w:tcPr>
          <w:p w:rsidR="00337B58" w:rsidRPr="00DD0A63" w:rsidRDefault="00337B58" w:rsidP="0038542D">
            <w:pPr>
              <w:jc w:val="both"/>
              <w:rPr>
                <w:sz w:val="28"/>
                <w:szCs w:val="28"/>
              </w:rPr>
            </w:pPr>
            <w:r>
              <w:rPr>
                <w:sz w:val="28"/>
                <w:szCs w:val="28"/>
              </w:rPr>
              <w:t xml:space="preserve">Absence justifiée </w:t>
            </w:r>
          </w:p>
        </w:tc>
        <w:tc>
          <w:tcPr>
            <w:tcW w:w="4531" w:type="dxa"/>
          </w:tcPr>
          <w:p w:rsidR="00337B58" w:rsidRPr="00DD0A63" w:rsidRDefault="00337B58" w:rsidP="0038542D">
            <w:pPr>
              <w:jc w:val="both"/>
              <w:rPr>
                <w:sz w:val="28"/>
                <w:szCs w:val="28"/>
              </w:rPr>
            </w:pPr>
            <w:r>
              <w:rPr>
                <w:sz w:val="28"/>
                <w:szCs w:val="28"/>
              </w:rPr>
              <w:t>Délai de réception du justificatif : fin de semaine ou lundi matin au plus tard.</w:t>
            </w:r>
          </w:p>
        </w:tc>
      </w:tr>
    </w:tbl>
    <w:p w:rsidR="00D92A0B" w:rsidRPr="00F73B2B" w:rsidRDefault="00D92A0B" w:rsidP="0038542D">
      <w:pPr>
        <w:jc w:val="both"/>
        <w:rPr>
          <w:b/>
          <w:sz w:val="28"/>
          <w:szCs w:val="28"/>
        </w:rPr>
      </w:pPr>
    </w:p>
    <w:p w:rsidR="007C52FA" w:rsidRPr="007C52FA" w:rsidRDefault="007C52FA" w:rsidP="0038542D">
      <w:pPr>
        <w:pStyle w:val="Paragraphedeliste"/>
        <w:numPr>
          <w:ilvl w:val="0"/>
          <w:numId w:val="13"/>
        </w:numPr>
        <w:jc w:val="both"/>
        <w:rPr>
          <w:b/>
          <w:sz w:val="28"/>
          <w:szCs w:val="28"/>
        </w:rPr>
      </w:pPr>
      <w:r w:rsidRPr="007C52FA">
        <w:rPr>
          <w:b/>
          <w:sz w:val="28"/>
          <w:szCs w:val="28"/>
        </w:rPr>
        <w:t>Facturation, règlements, tarifs</w:t>
      </w:r>
    </w:p>
    <w:p w:rsidR="007C52FA" w:rsidRDefault="007C52FA" w:rsidP="0038542D">
      <w:pPr>
        <w:jc w:val="both"/>
        <w:rPr>
          <w:sz w:val="28"/>
          <w:szCs w:val="28"/>
        </w:rPr>
      </w:pPr>
      <w:r>
        <w:rPr>
          <w:sz w:val="28"/>
          <w:szCs w:val="28"/>
        </w:rPr>
        <w:t xml:space="preserve">À la fin de chaque </w:t>
      </w:r>
      <w:r w:rsidR="00FC7E4F">
        <w:rPr>
          <w:sz w:val="28"/>
          <w:szCs w:val="28"/>
        </w:rPr>
        <w:t>vacance</w:t>
      </w:r>
      <w:r>
        <w:rPr>
          <w:sz w:val="28"/>
          <w:szCs w:val="28"/>
        </w:rPr>
        <w:t>, le service scolarité de la commune établira une facture correspondant au nombre des jours réservés. Pour les vacances d’été il y aura une facture pour le mois de juillet et une autre pour le mois d’août.</w:t>
      </w:r>
    </w:p>
    <w:p w:rsidR="007C52FA" w:rsidRDefault="007C52FA" w:rsidP="0038542D">
      <w:pPr>
        <w:jc w:val="both"/>
        <w:rPr>
          <w:sz w:val="28"/>
          <w:szCs w:val="28"/>
        </w:rPr>
      </w:pPr>
      <w:r>
        <w:rPr>
          <w:sz w:val="28"/>
          <w:szCs w:val="28"/>
        </w:rPr>
        <w:t xml:space="preserve">Elle sera transmise à la trésorerie de Ferrières qui vous enverra un avis des sommes à payer </w:t>
      </w:r>
      <w:r w:rsidR="00FC7E4F">
        <w:rPr>
          <w:sz w:val="28"/>
          <w:szCs w:val="28"/>
        </w:rPr>
        <w:t xml:space="preserve">que vous devrez régler </w:t>
      </w:r>
      <w:r>
        <w:rPr>
          <w:sz w:val="28"/>
          <w:szCs w:val="28"/>
        </w:rPr>
        <w:t xml:space="preserve">directement au trésor public par les différents moyens de paiement mentionnés sur l’avis. </w:t>
      </w:r>
    </w:p>
    <w:p w:rsidR="007C52FA" w:rsidRDefault="007C52FA" w:rsidP="0038542D">
      <w:pPr>
        <w:jc w:val="both"/>
        <w:rPr>
          <w:sz w:val="28"/>
          <w:szCs w:val="28"/>
        </w:rPr>
      </w:pPr>
      <w:r>
        <w:rPr>
          <w:sz w:val="28"/>
          <w:szCs w:val="28"/>
        </w:rPr>
        <w:lastRenderedPageBreak/>
        <w:t xml:space="preserve">Les tarifs ont été fixés par délibération du conseil municipal et révisables à tout moment. </w:t>
      </w:r>
    </w:p>
    <w:tbl>
      <w:tblPr>
        <w:tblStyle w:val="Grilledutableau"/>
        <w:tblW w:w="0" w:type="auto"/>
        <w:tblLook w:val="04A0" w:firstRow="1" w:lastRow="0" w:firstColumn="1" w:lastColumn="0" w:noHBand="0" w:noVBand="1"/>
      </w:tblPr>
      <w:tblGrid>
        <w:gridCol w:w="2588"/>
        <w:gridCol w:w="1294"/>
        <w:gridCol w:w="1295"/>
        <w:gridCol w:w="1295"/>
        <w:gridCol w:w="1295"/>
        <w:gridCol w:w="1295"/>
      </w:tblGrid>
      <w:tr w:rsidR="007C52FA" w:rsidTr="00774E85">
        <w:tc>
          <w:tcPr>
            <w:tcW w:w="2588" w:type="dxa"/>
          </w:tcPr>
          <w:p w:rsidR="007C52FA" w:rsidRDefault="007C52FA" w:rsidP="0038542D">
            <w:pPr>
              <w:jc w:val="both"/>
              <w:rPr>
                <w:sz w:val="28"/>
                <w:szCs w:val="28"/>
              </w:rPr>
            </w:pPr>
            <w:r>
              <w:rPr>
                <w:sz w:val="28"/>
                <w:szCs w:val="28"/>
              </w:rPr>
              <w:t>Prestations des</w:t>
            </w:r>
            <w:r w:rsidR="001B1B4D">
              <w:rPr>
                <w:sz w:val="28"/>
                <w:szCs w:val="28"/>
              </w:rPr>
              <w:t xml:space="preserve"> vacances </w:t>
            </w:r>
          </w:p>
        </w:tc>
        <w:tc>
          <w:tcPr>
            <w:tcW w:w="1294" w:type="dxa"/>
          </w:tcPr>
          <w:p w:rsidR="007C52FA" w:rsidRDefault="007C52FA" w:rsidP="0038542D">
            <w:pPr>
              <w:jc w:val="both"/>
              <w:rPr>
                <w:sz w:val="28"/>
                <w:szCs w:val="28"/>
              </w:rPr>
            </w:pPr>
            <w:r>
              <w:rPr>
                <w:sz w:val="28"/>
                <w:szCs w:val="28"/>
              </w:rPr>
              <w:t xml:space="preserve">QF 1 </w:t>
            </w:r>
          </w:p>
          <w:p w:rsidR="007C52FA" w:rsidRDefault="007C52FA" w:rsidP="0038542D">
            <w:pPr>
              <w:jc w:val="both"/>
              <w:rPr>
                <w:sz w:val="28"/>
                <w:szCs w:val="28"/>
              </w:rPr>
            </w:pPr>
            <w:r>
              <w:rPr>
                <w:sz w:val="28"/>
                <w:szCs w:val="28"/>
              </w:rPr>
              <w:t>0 à 380</w:t>
            </w:r>
          </w:p>
        </w:tc>
        <w:tc>
          <w:tcPr>
            <w:tcW w:w="1295" w:type="dxa"/>
          </w:tcPr>
          <w:p w:rsidR="007C52FA" w:rsidRDefault="007C52FA" w:rsidP="0038542D">
            <w:pPr>
              <w:jc w:val="both"/>
              <w:rPr>
                <w:sz w:val="28"/>
                <w:szCs w:val="28"/>
              </w:rPr>
            </w:pPr>
            <w:r>
              <w:rPr>
                <w:sz w:val="28"/>
                <w:szCs w:val="28"/>
              </w:rPr>
              <w:t>QF 2</w:t>
            </w:r>
          </w:p>
          <w:p w:rsidR="007C52FA" w:rsidRDefault="007C52FA" w:rsidP="0038542D">
            <w:pPr>
              <w:jc w:val="both"/>
              <w:rPr>
                <w:sz w:val="28"/>
                <w:szCs w:val="28"/>
              </w:rPr>
            </w:pPr>
            <w:r>
              <w:rPr>
                <w:sz w:val="28"/>
                <w:szCs w:val="28"/>
              </w:rPr>
              <w:t>381 à 761</w:t>
            </w:r>
          </w:p>
        </w:tc>
        <w:tc>
          <w:tcPr>
            <w:tcW w:w="1295" w:type="dxa"/>
          </w:tcPr>
          <w:p w:rsidR="007C52FA" w:rsidRDefault="007C52FA" w:rsidP="0038542D">
            <w:pPr>
              <w:jc w:val="both"/>
              <w:rPr>
                <w:sz w:val="28"/>
                <w:szCs w:val="28"/>
              </w:rPr>
            </w:pPr>
            <w:r>
              <w:rPr>
                <w:sz w:val="28"/>
                <w:szCs w:val="28"/>
              </w:rPr>
              <w:t>QF 3</w:t>
            </w:r>
          </w:p>
          <w:p w:rsidR="007C52FA" w:rsidRDefault="007C52FA" w:rsidP="0038542D">
            <w:pPr>
              <w:jc w:val="both"/>
              <w:rPr>
                <w:sz w:val="28"/>
                <w:szCs w:val="28"/>
              </w:rPr>
            </w:pPr>
            <w:r>
              <w:rPr>
                <w:sz w:val="28"/>
                <w:szCs w:val="28"/>
              </w:rPr>
              <w:t>762 à 1520</w:t>
            </w:r>
          </w:p>
        </w:tc>
        <w:tc>
          <w:tcPr>
            <w:tcW w:w="1295" w:type="dxa"/>
          </w:tcPr>
          <w:p w:rsidR="007C52FA" w:rsidRDefault="007C52FA" w:rsidP="0038542D">
            <w:pPr>
              <w:jc w:val="both"/>
              <w:rPr>
                <w:sz w:val="28"/>
                <w:szCs w:val="28"/>
              </w:rPr>
            </w:pPr>
            <w:r>
              <w:rPr>
                <w:sz w:val="28"/>
                <w:szCs w:val="28"/>
              </w:rPr>
              <w:t>QF 4</w:t>
            </w:r>
          </w:p>
          <w:p w:rsidR="007C52FA" w:rsidRDefault="007C52FA" w:rsidP="0038542D">
            <w:pPr>
              <w:jc w:val="both"/>
              <w:rPr>
                <w:sz w:val="28"/>
                <w:szCs w:val="28"/>
              </w:rPr>
            </w:pPr>
            <w:r>
              <w:rPr>
                <w:sz w:val="28"/>
                <w:szCs w:val="28"/>
              </w:rPr>
              <w:t>1521 à 1900</w:t>
            </w:r>
          </w:p>
        </w:tc>
        <w:tc>
          <w:tcPr>
            <w:tcW w:w="1295" w:type="dxa"/>
          </w:tcPr>
          <w:p w:rsidR="007C52FA" w:rsidRDefault="007C52FA" w:rsidP="0038542D">
            <w:pPr>
              <w:jc w:val="both"/>
              <w:rPr>
                <w:sz w:val="28"/>
                <w:szCs w:val="28"/>
              </w:rPr>
            </w:pPr>
            <w:r>
              <w:rPr>
                <w:sz w:val="28"/>
                <w:szCs w:val="28"/>
              </w:rPr>
              <w:t>QF 5</w:t>
            </w:r>
          </w:p>
          <w:p w:rsidR="007C52FA" w:rsidRDefault="007C52FA" w:rsidP="0038542D">
            <w:pPr>
              <w:jc w:val="both"/>
              <w:rPr>
                <w:sz w:val="28"/>
                <w:szCs w:val="28"/>
              </w:rPr>
            </w:pPr>
            <w:r>
              <w:rPr>
                <w:sz w:val="28"/>
                <w:szCs w:val="28"/>
              </w:rPr>
              <w:t>1901 et +</w:t>
            </w:r>
          </w:p>
        </w:tc>
      </w:tr>
      <w:tr w:rsidR="007C52FA" w:rsidTr="00774E85">
        <w:tc>
          <w:tcPr>
            <w:tcW w:w="2588" w:type="dxa"/>
          </w:tcPr>
          <w:p w:rsidR="007C52FA" w:rsidRPr="009F22EF" w:rsidRDefault="007C52FA" w:rsidP="0038542D">
            <w:pPr>
              <w:jc w:val="both"/>
            </w:pPr>
            <w:r>
              <w:t>Journée avec repas</w:t>
            </w:r>
          </w:p>
        </w:tc>
        <w:tc>
          <w:tcPr>
            <w:tcW w:w="1294" w:type="dxa"/>
          </w:tcPr>
          <w:p w:rsidR="007C52FA" w:rsidRDefault="007C52FA" w:rsidP="0038542D">
            <w:pPr>
              <w:jc w:val="both"/>
              <w:rPr>
                <w:sz w:val="28"/>
                <w:szCs w:val="28"/>
              </w:rPr>
            </w:pPr>
            <w:r>
              <w:rPr>
                <w:sz w:val="28"/>
                <w:szCs w:val="28"/>
              </w:rPr>
              <w:t>12,00€</w:t>
            </w:r>
          </w:p>
        </w:tc>
        <w:tc>
          <w:tcPr>
            <w:tcW w:w="1295" w:type="dxa"/>
          </w:tcPr>
          <w:p w:rsidR="007C52FA" w:rsidRDefault="007C52FA" w:rsidP="0038542D">
            <w:pPr>
              <w:jc w:val="both"/>
              <w:rPr>
                <w:sz w:val="28"/>
                <w:szCs w:val="28"/>
              </w:rPr>
            </w:pPr>
            <w:r>
              <w:rPr>
                <w:sz w:val="28"/>
                <w:szCs w:val="28"/>
              </w:rPr>
              <w:t>14,00€</w:t>
            </w:r>
          </w:p>
        </w:tc>
        <w:tc>
          <w:tcPr>
            <w:tcW w:w="1295" w:type="dxa"/>
          </w:tcPr>
          <w:p w:rsidR="007C52FA" w:rsidRDefault="007C52FA" w:rsidP="0038542D">
            <w:pPr>
              <w:jc w:val="both"/>
              <w:rPr>
                <w:sz w:val="28"/>
                <w:szCs w:val="28"/>
              </w:rPr>
            </w:pPr>
            <w:r>
              <w:rPr>
                <w:sz w:val="28"/>
                <w:szCs w:val="28"/>
              </w:rPr>
              <w:t>16,00€</w:t>
            </w:r>
          </w:p>
        </w:tc>
        <w:tc>
          <w:tcPr>
            <w:tcW w:w="1295" w:type="dxa"/>
          </w:tcPr>
          <w:p w:rsidR="007C52FA" w:rsidRDefault="007C52FA" w:rsidP="0038542D">
            <w:pPr>
              <w:jc w:val="both"/>
              <w:rPr>
                <w:sz w:val="28"/>
                <w:szCs w:val="28"/>
              </w:rPr>
            </w:pPr>
            <w:r>
              <w:rPr>
                <w:sz w:val="28"/>
                <w:szCs w:val="28"/>
              </w:rPr>
              <w:t>18,00€</w:t>
            </w:r>
          </w:p>
        </w:tc>
        <w:tc>
          <w:tcPr>
            <w:tcW w:w="1295" w:type="dxa"/>
          </w:tcPr>
          <w:p w:rsidR="007C52FA" w:rsidRDefault="007C52FA" w:rsidP="0038542D">
            <w:pPr>
              <w:jc w:val="both"/>
              <w:rPr>
                <w:sz w:val="28"/>
                <w:szCs w:val="28"/>
              </w:rPr>
            </w:pPr>
            <w:r>
              <w:rPr>
                <w:sz w:val="28"/>
                <w:szCs w:val="28"/>
              </w:rPr>
              <w:t>20,00€</w:t>
            </w:r>
          </w:p>
        </w:tc>
      </w:tr>
      <w:tr w:rsidR="007C52FA" w:rsidTr="00774E85">
        <w:tc>
          <w:tcPr>
            <w:tcW w:w="2588" w:type="dxa"/>
          </w:tcPr>
          <w:p w:rsidR="007C52FA" w:rsidRPr="009F22EF" w:rsidRDefault="007C52FA" w:rsidP="0038542D">
            <w:pPr>
              <w:jc w:val="both"/>
            </w:pPr>
            <w:r>
              <w:t>Journée PAI alimentaire</w:t>
            </w:r>
          </w:p>
        </w:tc>
        <w:tc>
          <w:tcPr>
            <w:tcW w:w="1294" w:type="dxa"/>
          </w:tcPr>
          <w:p w:rsidR="007C52FA" w:rsidRDefault="007C52FA" w:rsidP="0038542D">
            <w:pPr>
              <w:jc w:val="both"/>
              <w:rPr>
                <w:sz w:val="28"/>
                <w:szCs w:val="28"/>
              </w:rPr>
            </w:pPr>
            <w:r>
              <w:rPr>
                <w:sz w:val="28"/>
                <w:szCs w:val="28"/>
              </w:rPr>
              <w:t>9,50€</w:t>
            </w:r>
          </w:p>
        </w:tc>
        <w:tc>
          <w:tcPr>
            <w:tcW w:w="1295" w:type="dxa"/>
          </w:tcPr>
          <w:p w:rsidR="007C52FA" w:rsidRDefault="007C52FA" w:rsidP="0038542D">
            <w:pPr>
              <w:jc w:val="both"/>
              <w:rPr>
                <w:sz w:val="28"/>
                <w:szCs w:val="28"/>
              </w:rPr>
            </w:pPr>
            <w:r>
              <w:rPr>
                <w:sz w:val="28"/>
                <w:szCs w:val="28"/>
              </w:rPr>
              <w:t>11,50€</w:t>
            </w:r>
          </w:p>
        </w:tc>
        <w:tc>
          <w:tcPr>
            <w:tcW w:w="1295" w:type="dxa"/>
          </w:tcPr>
          <w:p w:rsidR="007C52FA" w:rsidRDefault="007C52FA" w:rsidP="0038542D">
            <w:pPr>
              <w:jc w:val="both"/>
              <w:rPr>
                <w:sz w:val="28"/>
                <w:szCs w:val="28"/>
              </w:rPr>
            </w:pPr>
            <w:r>
              <w:rPr>
                <w:sz w:val="28"/>
                <w:szCs w:val="28"/>
              </w:rPr>
              <w:t>13,50€</w:t>
            </w:r>
          </w:p>
        </w:tc>
        <w:tc>
          <w:tcPr>
            <w:tcW w:w="1295" w:type="dxa"/>
          </w:tcPr>
          <w:p w:rsidR="007C52FA" w:rsidRDefault="007C52FA" w:rsidP="0038542D">
            <w:pPr>
              <w:jc w:val="both"/>
              <w:rPr>
                <w:sz w:val="28"/>
                <w:szCs w:val="28"/>
              </w:rPr>
            </w:pPr>
            <w:r>
              <w:rPr>
                <w:sz w:val="28"/>
                <w:szCs w:val="28"/>
              </w:rPr>
              <w:t>15,50€</w:t>
            </w:r>
          </w:p>
        </w:tc>
        <w:tc>
          <w:tcPr>
            <w:tcW w:w="1295" w:type="dxa"/>
          </w:tcPr>
          <w:p w:rsidR="007C52FA" w:rsidRDefault="007C52FA" w:rsidP="0038542D">
            <w:pPr>
              <w:jc w:val="both"/>
              <w:rPr>
                <w:sz w:val="28"/>
                <w:szCs w:val="28"/>
              </w:rPr>
            </w:pPr>
            <w:r>
              <w:rPr>
                <w:sz w:val="28"/>
                <w:szCs w:val="28"/>
              </w:rPr>
              <w:t>17,50€</w:t>
            </w:r>
          </w:p>
        </w:tc>
      </w:tr>
      <w:tr w:rsidR="007C52FA" w:rsidTr="00774E85">
        <w:tc>
          <w:tcPr>
            <w:tcW w:w="2588" w:type="dxa"/>
          </w:tcPr>
          <w:p w:rsidR="007C52FA" w:rsidRPr="009F22EF" w:rsidRDefault="0037005E" w:rsidP="0038542D">
            <w:pPr>
              <w:jc w:val="both"/>
            </w:pPr>
            <w:r>
              <w:t xml:space="preserve">Demie journée avec repas </w:t>
            </w:r>
          </w:p>
        </w:tc>
        <w:tc>
          <w:tcPr>
            <w:tcW w:w="1294" w:type="dxa"/>
          </w:tcPr>
          <w:p w:rsidR="007C52FA" w:rsidRDefault="0037005E" w:rsidP="0038542D">
            <w:pPr>
              <w:jc w:val="both"/>
              <w:rPr>
                <w:sz w:val="28"/>
                <w:szCs w:val="28"/>
              </w:rPr>
            </w:pPr>
            <w:r>
              <w:rPr>
                <w:sz w:val="28"/>
                <w:szCs w:val="28"/>
              </w:rPr>
              <w:t>7,50</w:t>
            </w:r>
            <w:r w:rsidR="007C52FA">
              <w:rPr>
                <w:sz w:val="28"/>
                <w:szCs w:val="28"/>
              </w:rPr>
              <w:t>€</w:t>
            </w:r>
          </w:p>
        </w:tc>
        <w:tc>
          <w:tcPr>
            <w:tcW w:w="1295" w:type="dxa"/>
          </w:tcPr>
          <w:p w:rsidR="007C52FA" w:rsidRDefault="007C52FA" w:rsidP="0038542D">
            <w:pPr>
              <w:jc w:val="both"/>
              <w:rPr>
                <w:sz w:val="28"/>
                <w:szCs w:val="28"/>
              </w:rPr>
            </w:pPr>
            <w:r>
              <w:rPr>
                <w:sz w:val="28"/>
                <w:szCs w:val="28"/>
              </w:rPr>
              <w:t>9,</w:t>
            </w:r>
            <w:r w:rsidR="0037005E">
              <w:rPr>
                <w:sz w:val="28"/>
                <w:szCs w:val="28"/>
              </w:rPr>
              <w:t>00</w:t>
            </w:r>
            <w:r>
              <w:rPr>
                <w:sz w:val="28"/>
                <w:szCs w:val="28"/>
              </w:rPr>
              <w:t>€</w:t>
            </w:r>
          </w:p>
        </w:tc>
        <w:tc>
          <w:tcPr>
            <w:tcW w:w="1295" w:type="dxa"/>
          </w:tcPr>
          <w:p w:rsidR="007C52FA" w:rsidRDefault="007C52FA" w:rsidP="0038542D">
            <w:pPr>
              <w:jc w:val="both"/>
              <w:rPr>
                <w:sz w:val="28"/>
                <w:szCs w:val="28"/>
              </w:rPr>
            </w:pPr>
            <w:r>
              <w:rPr>
                <w:sz w:val="28"/>
                <w:szCs w:val="28"/>
              </w:rPr>
              <w:t>1</w:t>
            </w:r>
            <w:r w:rsidR="0037005E">
              <w:rPr>
                <w:sz w:val="28"/>
                <w:szCs w:val="28"/>
              </w:rPr>
              <w:t>0</w:t>
            </w:r>
            <w:r>
              <w:rPr>
                <w:sz w:val="28"/>
                <w:szCs w:val="28"/>
              </w:rPr>
              <w:t>,50€</w:t>
            </w:r>
          </w:p>
        </w:tc>
        <w:tc>
          <w:tcPr>
            <w:tcW w:w="1295" w:type="dxa"/>
          </w:tcPr>
          <w:p w:rsidR="007C52FA" w:rsidRDefault="007C52FA" w:rsidP="0038542D">
            <w:pPr>
              <w:jc w:val="both"/>
              <w:rPr>
                <w:sz w:val="28"/>
                <w:szCs w:val="28"/>
              </w:rPr>
            </w:pPr>
            <w:r>
              <w:rPr>
                <w:sz w:val="28"/>
                <w:szCs w:val="28"/>
              </w:rPr>
              <w:t>1</w:t>
            </w:r>
            <w:r w:rsidR="0037005E">
              <w:rPr>
                <w:sz w:val="28"/>
                <w:szCs w:val="28"/>
              </w:rPr>
              <w:t>2,0</w:t>
            </w:r>
            <w:r>
              <w:rPr>
                <w:sz w:val="28"/>
                <w:szCs w:val="28"/>
              </w:rPr>
              <w:t>0€</w:t>
            </w:r>
          </w:p>
        </w:tc>
        <w:tc>
          <w:tcPr>
            <w:tcW w:w="1295" w:type="dxa"/>
          </w:tcPr>
          <w:p w:rsidR="007C52FA" w:rsidRDefault="007C52FA" w:rsidP="0038542D">
            <w:pPr>
              <w:jc w:val="both"/>
              <w:rPr>
                <w:sz w:val="28"/>
                <w:szCs w:val="28"/>
              </w:rPr>
            </w:pPr>
            <w:r>
              <w:rPr>
                <w:sz w:val="28"/>
                <w:szCs w:val="28"/>
              </w:rPr>
              <w:t>1</w:t>
            </w:r>
            <w:r w:rsidR="0037005E">
              <w:rPr>
                <w:sz w:val="28"/>
                <w:szCs w:val="28"/>
              </w:rPr>
              <w:t>3</w:t>
            </w:r>
            <w:r>
              <w:rPr>
                <w:sz w:val="28"/>
                <w:szCs w:val="28"/>
              </w:rPr>
              <w:t>,</w:t>
            </w:r>
            <w:r w:rsidR="0037005E">
              <w:rPr>
                <w:sz w:val="28"/>
                <w:szCs w:val="28"/>
              </w:rPr>
              <w:t>5</w:t>
            </w:r>
            <w:r>
              <w:rPr>
                <w:sz w:val="28"/>
                <w:szCs w:val="28"/>
              </w:rPr>
              <w:t>0€</w:t>
            </w:r>
          </w:p>
        </w:tc>
      </w:tr>
      <w:tr w:rsidR="007C52FA" w:rsidTr="00774E85">
        <w:tc>
          <w:tcPr>
            <w:tcW w:w="2588" w:type="dxa"/>
          </w:tcPr>
          <w:p w:rsidR="007C52FA" w:rsidRPr="009F22EF" w:rsidRDefault="007C52FA" w:rsidP="0038542D">
            <w:pPr>
              <w:jc w:val="both"/>
            </w:pPr>
            <w:r>
              <w:t xml:space="preserve">Demie journée sans repas </w:t>
            </w:r>
          </w:p>
        </w:tc>
        <w:tc>
          <w:tcPr>
            <w:tcW w:w="1294" w:type="dxa"/>
          </w:tcPr>
          <w:p w:rsidR="007C52FA" w:rsidRDefault="007C52FA" w:rsidP="0038542D">
            <w:pPr>
              <w:jc w:val="both"/>
              <w:rPr>
                <w:sz w:val="28"/>
                <w:szCs w:val="28"/>
              </w:rPr>
            </w:pPr>
            <w:r>
              <w:rPr>
                <w:sz w:val="28"/>
                <w:szCs w:val="28"/>
              </w:rPr>
              <w:t>4,00€</w:t>
            </w:r>
          </w:p>
        </w:tc>
        <w:tc>
          <w:tcPr>
            <w:tcW w:w="1295" w:type="dxa"/>
          </w:tcPr>
          <w:p w:rsidR="007C52FA" w:rsidRDefault="007C52FA" w:rsidP="0038542D">
            <w:pPr>
              <w:jc w:val="both"/>
              <w:rPr>
                <w:sz w:val="28"/>
                <w:szCs w:val="28"/>
              </w:rPr>
            </w:pPr>
            <w:r>
              <w:rPr>
                <w:sz w:val="28"/>
                <w:szCs w:val="28"/>
              </w:rPr>
              <w:t>5,50€</w:t>
            </w:r>
          </w:p>
        </w:tc>
        <w:tc>
          <w:tcPr>
            <w:tcW w:w="1295" w:type="dxa"/>
          </w:tcPr>
          <w:p w:rsidR="007C52FA" w:rsidRDefault="007C52FA" w:rsidP="0038542D">
            <w:pPr>
              <w:jc w:val="both"/>
              <w:rPr>
                <w:sz w:val="28"/>
                <w:szCs w:val="28"/>
              </w:rPr>
            </w:pPr>
            <w:r>
              <w:rPr>
                <w:sz w:val="28"/>
                <w:szCs w:val="28"/>
              </w:rPr>
              <w:t>7,00€</w:t>
            </w:r>
          </w:p>
        </w:tc>
        <w:tc>
          <w:tcPr>
            <w:tcW w:w="1295" w:type="dxa"/>
          </w:tcPr>
          <w:p w:rsidR="007C52FA" w:rsidRDefault="007C52FA" w:rsidP="0038542D">
            <w:pPr>
              <w:jc w:val="both"/>
              <w:rPr>
                <w:sz w:val="28"/>
                <w:szCs w:val="28"/>
              </w:rPr>
            </w:pPr>
            <w:r>
              <w:rPr>
                <w:sz w:val="28"/>
                <w:szCs w:val="28"/>
              </w:rPr>
              <w:t>8,50€</w:t>
            </w:r>
          </w:p>
        </w:tc>
        <w:tc>
          <w:tcPr>
            <w:tcW w:w="1295" w:type="dxa"/>
          </w:tcPr>
          <w:p w:rsidR="007C52FA" w:rsidRDefault="007C52FA" w:rsidP="0038542D">
            <w:pPr>
              <w:jc w:val="both"/>
              <w:rPr>
                <w:sz w:val="28"/>
                <w:szCs w:val="28"/>
              </w:rPr>
            </w:pPr>
            <w:r>
              <w:rPr>
                <w:sz w:val="28"/>
                <w:szCs w:val="28"/>
              </w:rPr>
              <w:t>10,00€</w:t>
            </w:r>
          </w:p>
        </w:tc>
      </w:tr>
      <w:tr w:rsidR="007C52FA" w:rsidTr="00774E85">
        <w:tc>
          <w:tcPr>
            <w:tcW w:w="2588" w:type="dxa"/>
          </w:tcPr>
          <w:p w:rsidR="007C52FA" w:rsidRPr="009F22EF" w:rsidRDefault="0037005E" w:rsidP="0038542D">
            <w:pPr>
              <w:jc w:val="both"/>
            </w:pPr>
            <w:r>
              <w:t xml:space="preserve">Journée sortie ou activité spécifique </w:t>
            </w:r>
          </w:p>
        </w:tc>
        <w:tc>
          <w:tcPr>
            <w:tcW w:w="1294" w:type="dxa"/>
          </w:tcPr>
          <w:p w:rsidR="007C52FA" w:rsidRDefault="0037005E" w:rsidP="0038542D">
            <w:pPr>
              <w:jc w:val="both"/>
              <w:rPr>
                <w:sz w:val="28"/>
                <w:szCs w:val="28"/>
              </w:rPr>
            </w:pPr>
            <w:r>
              <w:rPr>
                <w:sz w:val="28"/>
                <w:szCs w:val="28"/>
              </w:rPr>
              <w:t>15,00</w:t>
            </w:r>
            <w:r w:rsidR="007C52FA">
              <w:rPr>
                <w:sz w:val="28"/>
                <w:szCs w:val="28"/>
              </w:rPr>
              <w:t>€</w:t>
            </w:r>
          </w:p>
        </w:tc>
        <w:tc>
          <w:tcPr>
            <w:tcW w:w="1295" w:type="dxa"/>
          </w:tcPr>
          <w:p w:rsidR="007C52FA" w:rsidRDefault="0037005E" w:rsidP="0038542D">
            <w:pPr>
              <w:jc w:val="both"/>
              <w:rPr>
                <w:sz w:val="28"/>
                <w:szCs w:val="28"/>
              </w:rPr>
            </w:pPr>
            <w:r>
              <w:rPr>
                <w:sz w:val="28"/>
                <w:szCs w:val="28"/>
              </w:rPr>
              <w:t>17,00</w:t>
            </w:r>
            <w:r w:rsidR="007C52FA">
              <w:rPr>
                <w:sz w:val="28"/>
                <w:szCs w:val="28"/>
              </w:rPr>
              <w:t>€</w:t>
            </w:r>
          </w:p>
        </w:tc>
        <w:tc>
          <w:tcPr>
            <w:tcW w:w="1295" w:type="dxa"/>
          </w:tcPr>
          <w:p w:rsidR="007C52FA" w:rsidRDefault="0037005E" w:rsidP="0038542D">
            <w:pPr>
              <w:jc w:val="both"/>
              <w:rPr>
                <w:sz w:val="28"/>
                <w:szCs w:val="28"/>
              </w:rPr>
            </w:pPr>
            <w:r>
              <w:rPr>
                <w:sz w:val="28"/>
                <w:szCs w:val="28"/>
              </w:rPr>
              <w:t>19,00</w:t>
            </w:r>
            <w:r w:rsidR="007C52FA">
              <w:rPr>
                <w:sz w:val="28"/>
                <w:szCs w:val="28"/>
              </w:rPr>
              <w:t>€</w:t>
            </w:r>
          </w:p>
        </w:tc>
        <w:tc>
          <w:tcPr>
            <w:tcW w:w="1295" w:type="dxa"/>
          </w:tcPr>
          <w:p w:rsidR="007C52FA" w:rsidRDefault="0037005E" w:rsidP="0038542D">
            <w:pPr>
              <w:jc w:val="both"/>
              <w:rPr>
                <w:sz w:val="28"/>
                <w:szCs w:val="28"/>
              </w:rPr>
            </w:pPr>
            <w:r>
              <w:rPr>
                <w:sz w:val="28"/>
                <w:szCs w:val="28"/>
              </w:rPr>
              <w:t>21,00</w:t>
            </w:r>
            <w:r w:rsidR="007C52FA">
              <w:rPr>
                <w:sz w:val="28"/>
                <w:szCs w:val="28"/>
              </w:rPr>
              <w:t>€</w:t>
            </w:r>
          </w:p>
        </w:tc>
        <w:tc>
          <w:tcPr>
            <w:tcW w:w="1295" w:type="dxa"/>
          </w:tcPr>
          <w:p w:rsidR="007C52FA" w:rsidRDefault="0037005E" w:rsidP="0038542D">
            <w:pPr>
              <w:jc w:val="both"/>
              <w:rPr>
                <w:sz w:val="28"/>
                <w:szCs w:val="28"/>
              </w:rPr>
            </w:pPr>
            <w:r>
              <w:rPr>
                <w:sz w:val="28"/>
                <w:szCs w:val="28"/>
              </w:rPr>
              <w:t>23,00</w:t>
            </w:r>
            <w:r w:rsidR="007C52FA">
              <w:rPr>
                <w:sz w:val="28"/>
                <w:szCs w:val="28"/>
              </w:rPr>
              <w:t>€</w:t>
            </w:r>
          </w:p>
        </w:tc>
      </w:tr>
    </w:tbl>
    <w:p w:rsidR="007C52FA" w:rsidRDefault="007C52FA" w:rsidP="0038542D">
      <w:pPr>
        <w:jc w:val="both"/>
        <w:rPr>
          <w:sz w:val="28"/>
          <w:szCs w:val="28"/>
        </w:rPr>
      </w:pPr>
    </w:p>
    <w:p w:rsidR="00337B58" w:rsidRPr="00E623FF" w:rsidRDefault="00337B58" w:rsidP="0038542D">
      <w:pPr>
        <w:jc w:val="both"/>
        <w:rPr>
          <w:sz w:val="28"/>
          <w:szCs w:val="28"/>
        </w:rPr>
      </w:pPr>
    </w:p>
    <w:sectPr w:rsidR="00337B58" w:rsidRPr="00E623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B79" w:rsidRDefault="00CD3B79" w:rsidP="003E57E8">
      <w:pPr>
        <w:spacing w:after="0" w:line="240" w:lineRule="auto"/>
      </w:pPr>
      <w:r>
        <w:separator/>
      </w:r>
    </w:p>
  </w:endnote>
  <w:endnote w:type="continuationSeparator" w:id="0">
    <w:p w:rsidR="00CD3B79" w:rsidRDefault="00CD3B79" w:rsidP="003E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B79" w:rsidRDefault="00CD3B79" w:rsidP="003E57E8">
      <w:pPr>
        <w:spacing w:after="0" w:line="240" w:lineRule="auto"/>
      </w:pPr>
      <w:r>
        <w:separator/>
      </w:r>
    </w:p>
  </w:footnote>
  <w:footnote w:type="continuationSeparator" w:id="0">
    <w:p w:rsidR="00CD3B79" w:rsidRDefault="00CD3B79" w:rsidP="003E5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989"/>
    <w:multiLevelType w:val="hybridMultilevel"/>
    <w:tmpl w:val="917A5CE0"/>
    <w:lvl w:ilvl="0" w:tplc="6E7C1C28">
      <w:start w:val="1"/>
      <w:numFmt w:val="decimal"/>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BC2B38"/>
    <w:multiLevelType w:val="hybridMultilevel"/>
    <w:tmpl w:val="3E6E5984"/>
    <w:lvl w:ilvl="0" w:tplc="1EBED3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638481B"/>
    <w:multiLevelType w:val="hybridMultilevel"/>
    <w:tmpl w:val="6AEC49EA"/>
    <w:lvl w:ilvl="0" w:tplc="BA4C7ED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590F06"/>
    <w:multiLevelType w:val="hybridMultilevel"/>
    <w:tmpl w:val="649413E8"/>
    <w:lvl w:ilvl="0" w:tplc="0F2E97C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D8526A"/>
    <w:multiLevelType w:val="hybridMultilevel"/>
    <w:tmpl w:val="AE0A4C34"/>
    <w:lvl w:ilvl="0" w:tplc="D284B672">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B2355A"/>
    <w:multiLevelType w:val="hybridMultilevel"/>
    <w:tmpl w:val="EAF207F4"/>
    <w:lvl w:ilvl="0" w:tplc="F4D654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029342E"/>
    <w:multiLevelType w:val="hybridMultilevel"/>
    <w:tmpl w:val="D0B2FBD2"/>
    <w:lvl w:ilvl="0" w:tplc="F4947FE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424E6DD2"/>
    <w:multiLevelType w:val="hybridMultilevel"/>
    <w:tmpl w:val="943E881A"/>
    <w:lvl w:ilvl="0" w:tplc="3834886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A91F74"/>
    <w:multiLevelType w:val="hybridMultilevel"/>
    <w:tmpl w:val="340629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A9D2CC0"/>
    <w:multiLevelType w:val="hybridMultilevel"/>
    <w:tmpl w:val="BE1A761A"/>
    <w:lvl w:ilvl="0" w:tplc="4148BFAC">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B523E4A"/>
    <w:multiLevelType w:val="hybridMultilevel"/>
    <w:tmpl w:val="09A2DB36"/>
    <w:lvl w:ilvl="0" w:tplc="BA4C7ED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F232EE3"/>
    <w:multiLevelType w:val="hybridMultilevel"/>
    <w:tmpl w:val="F9860ADC"/>
    <w:lvl w:ilvl="0" w:tplc="F4947FE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5E327266"/>
    <w:multiLevelType w:val="hybridMultilevel"/>
    <w:tmpl w:val="E266F1FE"/>
    <w:lvl w:ilvl="0" w:tplc="07744C3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A713829"/>
    <w:multiLevelType w:val="hybridMultilevel"/>
    <w:tmpl w:val="DC9CE898"/>
    <w:lvl w:ilvl="0" w:tplc="BA4C7ED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E2D0B12"/>
    <w:multiLevelType w:val="hybridMultilevel"/>
    <w:tmpl w:val="7E32A518"/>
    <w:lvl w:ilvl="0" w:tplc="619872C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11"/>
  </w:num>
  <w:num w:numId="5">
    <w:abstractNumId w:val="3"/>
  </w:num>
  <w:num w:numId="6">
    <w:abstractNumId w:val="6"/>
  </w:num>
  <w:num w:numId="7">
    <w:abstractNumId w:val="1"/>
  </w:num>
  <w:num w:numId="8">
    <w:abstractNumId w:val="12"/>
  </w:num>
  <w:num w:numId="9">
    <w:abstractNumId w:val="0"/>
  </w:num>
  <w:num w:numId="10">
    <w:abstractNumId w:val="5"/>
  </w:num>
  <w:num w:numId="11">
    <w:abstractNumId w:val="13"/>
  </w:num>
  <w:num w:numId="12">
    <w:abstractNumId w:val="14"/>
  </w:num>
  <w:num w:numId="13">
    <w:abstractNumId w:val="9"/>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7E8"/>
    <w:rsid w:val="00057E5D"/>
    <w:rsid w:val="00070381"/>
    <w:rsid w:val="00125FEF"/>
    <w:rsid w:val="001B1B4D"/>
    <w:rsid w:val="0021397A"/>
    <w:rsid w:val="002606B7"/>
    <w:rsid w:val="002C430B"/>
    <w:rsid w:val="00315C57"/>
    <w:rsid w:val="00337B58"/>
    <w:rsid w:val="003456D8"/>
    <w:rsid w:val="0037005E"/>
    <w:rsid w:val="0038542D"/>
    <w:rsid w:val="003D5B8A"/>
    <w:rsid w:val="003D5CC6"/>
    <w:rsid w:val="003E57E8"/>
    <w:rsid w:val="003F193C"/>
    <w:rsid w:val="00427D30"/>
    <w:rsid w:val="004927E0"/>
    <w:rsid w:val="005A54EE"/>
    <w:rsid w:val="005A781C"/>
    <w:rsid w:val="006C3EC4"/>
    <w:rsid w:val="00705111"/>
    <w:rsid w:val="00733D69"/>
    <w:rsid w:val="0073611E"/>
    <w:rsid w:val="00752DE0"/>
    <w:rsid w:val="0076232E"/>
    <w:rsid w:val="00767847"/>
    <w:rsid w:val="0079299B"/>
    <w:rsid w:val="007A1F65"/>
    <w:rsid w:val="007B4903"/>
    <w:rsid w:val="007B774E"/>
    <w:rsid w:val="007C52FA"/>
    <w:rsid w:val="00803761"/>
    <w:rsid w:val="008217BE"/>
    <w:rsid w:val="008439C6"/>
    <w:rsid w:val="0085601C"/>
    <w:rsid w:val="008B0CBA"/>
    <w:rsid w:val="008E175E"/>
    <w:rsid w:val="009A153E"/>
    <w:rsid w:val="009C5BA9"/>
    <w:rsid w:val="009E1068"/>
    <w:rsid w:val="009E1324"/>
    <w:rsid w:val="009F22EF"/>
    <w:rsid w:val="00A35F31"/>
    <w:rsid w:val="00A9282E"/>
    <w:rsid w:val="00BB5786"/>
    <w:rsid w:val="00BC505A"/>
    <w:rsid w:val="00BE0DEC"/>
    <w:rsid w:val="00C02692"/>
    <w:rsid w:val="00C51DA0"/>
    <w:rsid w:val="00C75F53"/>
    <w:rsid w:val="00C94CBE"/>
    <w:rsid w:val="00CC274D"/>
    <w:rsid w:val="00CC5F79"/>
    <w:rsid w:val="00CD3B79"/>
    <w:rsid w:val="00CE153D"/>
    <w:rsid w:val="00D02329"/>
    <w:rsid w:val="00D92A0B"/>
    <w:rsid w:val="00D948CD"/>
    <w:rsid w:val="00DD0A63"/>
    <w:rsid w:val="00E54897"/>
    <w:rsid w:val="00E623FF"/>
    <w:rsid w:val="00E6333D"/>
    <w:rsid w:val="00E664B4"/>
    <w:rsid w:val="00EA5A4A"/>
    <w:rsid w:val="00EF0C5D"/>
    <w:rsid w:val="00F71820"/>
    <w:rsid w:val="00F73B2B"/>
    <w:rsid w:val="00FA688A"/>
    <w:rsid w:val="00FC7E4F"/>
    <w:rsid w:val="00FF23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FD08A"/>
  <w15:chartTrackingRefBased/>
  <w15:docId w15:val="{9DE51CF5-A274-4AE9-9C4C-DBF1EB6D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7E8"/>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E57E8"/>
    <w:pPr>
      <w:tabs>
        <w:tab w:val="center" w:pos="4536"/>
        <w:tab w:val="right" w:pos="9072"/>
      </w:tabs>
      <w:spacing w:after="0" w:line="240" w:lineRule="auto"/>
    </w:pPr>
  </w:style>
  <w:style w:type="character" w:customStyle="1" w:styleId="En-tteCar">
    <w:name w:val="En-tête Car"/>
    <w:basedOn w:val="Policepardfaut"/>
    <w:link w:val="En-tte"/>
    <w:uiPriority w:val="99"/>
    <w:rsid w:val="003E57E8"/>
  </w:style>
  <w:style w:type="paragraph" w:styleId="Pieddepage">
    <w:name w:val="footer"/>
    <w:basedOn w:val="Normal"/>
    <w:link w:val="PieddepageCar"/>
    <w:uiPriority w:val="99"/>
    <w:unhideWhenUsed/>
    <w:rsid w:val="003E57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57E8"/>
  </w:style>
  <w:style w:type="paragraph" w:styleId="Paragraphedeliste">
    <w:name w:val="List Paragraph"/>
    <w:basedOn w:val="Normal"/>
    <w:uiPriority w:val="34"/>
    <w:qFormat/>
    <w:rsid w:val="00EA5A4A"/>
    <w:pPr>
      <w:ind w:left="720"/>
      <w:contextualSpacing/>
    </w:pPr>
  </w:style>
  <w:style w:type="character" w:styleId="Lienhypertexte">
    <w:name w:val="Hyperlink"/>
    <w:basedOn w:val="Policepardfaut"/>
    <w:uiPriority w:val="99"/>
    <w:unhideWhenUsed/>
    <w:rsid w:val="009E1068"/>
    <w:rPr>
      <w:color w:val="0563C1" w:themeColor="hyperlink"/>
      <w:u w:val="single"/>
    </w:rPr>
  </w:style>
  <w:style w:type="character" w:styleId="Mentionnonrsolue">
    <w:name w:val="Unresolved Mention"/>
    <w:basedOn w:val="Policepardfaut"/>
    <w:uiPriority w:val="99"/>
    <w:semiHidden/>
    <w:unhideWhenUsed/>
    <w:rsid w:val="009E1068"/>
    <w:rPr>
      <w:color w:val="605E5C"/>
      <w:shd w:val="clear" w:color="auto" w:fill="E1DFDD"/>
    </w:rPr>
  </w:style>
  <w:style w:type="table" w:styleId="Grilledutableau">
    <w:name w:val="Table Grid"/>
    <w:basedOn w:val="TableauNormal"/>
    <w:uiPriority w:val="39"/>
    <w:rsid w:val="00C94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439C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39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96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accueil-loisirs@villedoux.fr"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accueil-loisirs@villedoux.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ueil-loisirs@villedoux.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illedoux.fr" TargetMode="External"/><Relationship Id="rId4" Type="http://schemas.openxmlformats.org/officeDocument/2006/relationships/webSettings" Target="webSettings.xml"/><Relationship Id="rId9" Type="http://schemas.openxmlformats.org/officeDocument/2006/relationships/hyperlink" Target="http://www.villedoux.fr" TargetMode="External"/><Relationship Id="rId14" Type="http://schemas.openxmlformats.org/officeDocument/2006/relationships/hyperlink" Target="mailto:accueil-loisirs@villedoux.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1172</TotalTime>
  <Pages>9</Pages>
  <Words>1815</Words>
  <Characters>9986</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12</cp:revision>
  <cp:lastPrinted>2024-04-25T12:49:00Z</cp:lastPrinted>
  <dcterms:created xsi:type="dcterms:W3CDTF">2024-04-22T11:42:00Z</dcterms:created>
  <dcterms:modified xsi:type="dcterms:W3CDTF">2024-07-12T14:05:00Z</dcterms:modified>
</cp:coreProperties>
</file>